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ackground w:color="FFFFFF"/>
  <w:body>
    <w:p w14:paraId="4607146A" w14:textId="77777777" w:rsidR="00927196" w:rsidRPr="008A101F" w:rsidRDefault="00927196" w:rsidP="004F2C8F">
      <w:pPr>
        <w:spacing w:after="0"/>
        <w:jc w:val="center"/>
        <w:rPr>
          <w:rFonts w:ascii="Times New Roman" w:hAnsi="Times New Roman" w:cs="Times New Roman"/>
          <w:lang w:val="uk-UA"/>
        </w:rPr>
      </w:pPr>
    </w:p>
    <w:p w14:paraId="18A6F124" w14:textId="77777777" w:rsidR="00927196" w:rsidRPr="008A101F" w:rsidRDefault="00C0554B" w:rsidP="004F2C8F">
      <w:pPr>
        <w:spacing w:after="0"/>
        <w:jc w:val="center"/>
        <w:rPr>
          <w:rFonts w:ascii="Times New Roman" w:hAnsi="Times New Roman" w:cs="Times New Roman"/>
          <w:lang w:val="uk-UA"/>
        </w:rPr>
      </w:pPr>
      <w:r w:rsidRPr="008A101F"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  <w:t>РІШЕННЯ</w:t>
      </w:r>
    </w:p>
    <w:p w14:paraId="4C203B63" w14:textId="213B558B" w:rsidR="0002643A" w:rsidRPr="0002643A" w:rsidRDefault="0002643A" w:rsidP="0002643A">
      <w:pPr>
        <w:spacing w:after="0"/>
        <w:jc w:val="center"/>
        <w:rPr>
          <w:rFonts w:ascii="Times New Roman" w:hAnsi="Times New Roman" w:cs="Times New Roman"/>
          <w:b/>
          <w:bCs/>
          <w:spacing w:val="-4"/>
          <w:sz w:val="28"/>
          <w:szCs w:val="28"/>
          <w:lang w:val="uk-UA"/>
        </w:rPr>
      </w:pPr>
      <w:r w:rsidRPr="0002643A">
        <w:rPr>
          <w:rFonts w:ascii="Times New Roman" w:hAnsi="Times New Roman" w:cs="Times New Roman"/>
          <w:b/>
          <w:bCs/>
          <w:spacing w:val="-4"/>
          <w:sz w:val="28"/>
          <w:szCs w:val="28"/>
          <w:lang w:val="uk-UA"/>
        </w:rPr>
        <w:t>вченої ради Дніпровського національного університету імені Олеся Гончара</w:t>
      </w:r>
    </w:p>
    <w:p w14:paraId="218D2C2E" w14:textId="2C840040" w:rsidR="00927196" w:rsidRDefault="0002643A" w:rsidP="0002643A">
      <w:pPr>
        <w:spacing w:after="0"/>
        <w:jc w:val="center"/>
        <w:rPr>
          <w:rFonts w:ascii="Times New Roman" w:hAnsi="Times New Roman" w:cs="Times New Roman"/>
          <w:b/>
          <w:bCs/>
          <w:spacing w:val="-4"/>
          <w:sz w:val="28"/>
          <w:szCs w:val="28"/>
          <w:lang w:val="uk-UA"/>
        </w:rPr>
      </w:pPr>
      <w:r w:rsidRPr="0002643A">
        <w:rPr>
          <w:rFonts w:ascii="Times New Roman" w:hAnsi="Times New Roman" w:cs="Times New Roman"/>
          <w:b/>
          <w:bCs/>
          <w:spacing w:val="-4"/>
          <w:sz w:val="28"/>
          <w:szCs w:val="28"/>
          <w:lang w:val="uk-UA"/>
        </w:rPr>
        <w:t xml:space="preserve">від 21 травня 2026 року  за результатами доповіді проректора з науково-педагогічної роботи у сфері міжнародного співробітництва доц. </w:t>
      </w:r>
      <w:proofErr w:type="spellStart"/>
      <w:r w:rsidRPr="0002643A">
        <w:rPr>
          <w:rFonts w:ascii="Times New Roman" w:hAnsi="Times New Roman" w:cs="Times New Roman"/>
          <w:b/>
          <w:bCs/>
          <w:spacing w:val="-4"/>
          <w:sz w:val="28"/>
          <w:szCs w:val="28"/>
          <w:lang w:val="uk-UA"/>
        </w:rPr>
        <w:t>Гассо</w:t>
      </w:r>
      <w:proofErr w:type="spellEnd"/>
      <w:r w:rsidRPr="0002643A">
        <w:rPr>
          <w:rFonts w:ascii="Times New Roman" w:hAnsi="Times New Roman" w:cs="Times New Roman"/>
          <w:b/>
          <w:bCs/>
          <w:spacing w:val="-4"/>
          <w:sz w:val="28"/>
          <w:szCs w:val="28"/>
          <w:lang w:val="uk-UA"/>
        </w:rPr>
        <w:t xml:space="preserve"> В.Я. «Міжнародне співробітництво ДНУ в 2025/2026 навчальному році: стан справ та перспективи розвитку»</w:t>
      </w:r>
    </w:p>
    <w:p w14:paraId="5F0A5A29" w14:textId="77777777" w:rsidR="0002643A" w:rsidRPr="0002643A" w:rsidRDefault="0002643A" w:rsidP="0002643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14:paraId="6836A59D" w14:textId="1C64DA79" w:rsidR="008A101F" w:rsidRPr="008A101F" w:rsidRDefault="004B2F01" w:rsidP="00940A05">
      <w:pPr>
        <w:spacing w:after="0"/>
        <w:ind w:firstLine="680"/>
        <w:jc w:val="both"/>
        <w:rPr>
          <w:rStyle w:val="fontstyle21"/>
          <w:rFonts w:ascii="Times New Roman" w:hAnsi="Times New Roman" w:cs="Times New Roman"/>
          <w:sz w:val="28"/>
          <w:szCs w:val="28"/>
          <w:lang w:val="uk-UA"/>
        </w:rPr>
      </w:pPr>
      <w:r w:rsidRPr="004B2F01">
        <w:rPr>
          <w:rStyle w:val="fontstyle21"/>
          <w:rFonts w:ascii="Times New Roman" w:hAnsi="Times New Roman" w:cs="Times New Roman"/>
          <w:sz w:val="28"/>
          <w:szCs w:val="28"/>
          <w:lang w:val="uk-UA"/>
        </w:rPr>
        <w:t xml:space="preserve">Заслухавши та обговоривши доповідь проректора з науково-педагогічної роботи у сфері міжнародного співробітництва Віктора </w:t>
      </w:r>
      <w:proofErr w:type="spellStart"/>
      <w:r w:rsidRPr="004B2F01">
        <w:rPr>
          <w:rStyle w:val="fontstyle21"/>
          <w:rFonts w:ascii="Times New Roman" w:hAnsi="Times New Roman" w:cs="Times New Roman"/>
          <w:sz w:val="28"/>
          <w:szCs w:val="28"/>
          <w:lang w:val="uk-UA"/>
        </w:rPr>
        <w:t>Гассо</w:t>
      </w:r>
      <w:proofErr w:type="spellEnd"/>
      <w:r w:rsidRPr="004B2F01">
        <w:rPr>
          <w:rStyle w:val="fontstyle21"/>
          <w:rFonts w:ascii="Times New Roman" w:hAnsi="Times New Roman" w:cs="Times New Roman"/>
          <w:sz w:val="28"/>
          <w:szCs w:val="28"/>
          <w:lang w:val="uk-UA"/>
        </w:rPr>
        <w:t xml:space="preserve">, вчена рада Дніпровського національного університету імені Олеся Гончара </w:t>
      </w:r>
      <w:r>
        <w:rPr>
          <w:rStyle w:val="fontstyle21"/>
          <w:rFonts w:ascii="Times New Roman" w:hAnsi="Times New Roman" w:cs="Times New Roman"/>
          <w:sz w:val="28"/>
          <w:szCs w:val="28"/>
          <w:lang w:val="uk-UA"/>
        </w:rPr>
        <w:t xml:space="preserve">(ДНУ) </w:t>
      </w:r>
      <w:r w:rsidRPr="004B2F01">
        <w:rPr>
          <w:rStyle w:val="fontstyle21"/>
          <w:rFonts w:ascii="Times New Roman" w:hAnsi="Times New Roman" w:cs="Times New Roman"/>
          <w:sz w:val="28"/>
          <w:szCs w:val="28"/>
          <w:lang w:val="uk-UA"/>
        </w:rPr>
        <w:t xml:space="preserve">відзначає пріоритетне значення розширення міжнародних </w:t>
      </w:r>
      <w:proofErr w:type="spellStart"/>
      <w:r w:rsidRPr="004B2F01">
        <w:rPr>
          <w:rStyle w:val="fontstyle21"/>
          <w:rFonts w:ascii="Times New Roman" w:hAnsi="Times New Roman" w:cs="Times New Roman"/>
          <w:sz w:val="28"/>
          <w:szCs w:val="28"/>
          <w:lang w:val="uk-UA"/>
        </w:rPr>
        <w:t>зв’язків</w:t>
      </w:r>
      <w:proofErr w:type="spellEnd"/>
      <w:r w:rsidRPr="004B2F01">
        <w:rPr>
          <w:rStyle w:val="fontstyle21"/>
          <w:rFonts w:ascii="Times New Roman" w:hAnsi="Times New Roman" w:cs="Times New Roman"/>
          <w:sz w:val="28"/>
          <w:szCs w:val="28"/>
          <w:lang w:val="uk-UA"/>
        </w:rPr>
        <w:t xml:space="preserve"> для інституційного розвитку </w:t>
      </w:r>
      <w:r>
        <w:rPr>
          <w:rStyle w:val="fontstyle21"/>
          <w:rFonts w:ascii="Times New Roman" w:hAnsi="Times New Roman" w:cs="Times New Roman"/>
          <w:sz w:val="28"/>
          <w:szCs w:val="28"/>
          <w:lang w:val="uk-UA"/>
        </w:rPr>
        <w:t>ДНУ</w:t>
      </w:r>
      <w:r w:rsidRPr="004B2F01">
        <w:rPr>
          <w:rStyle w:val="fontstyle21"/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940A05">
        <w:rPr>
          <w:rStyle w:val="fontstyle21"/>
          <w:rFonts w:ascii="Times New Roman" w:hAnsi="Times New Roman" w:cs="Times New Roman"/>
          <w:sz w:val="28"/>
          <w:szCs w:val="28"/>
          <w:lang w:val="uk-UA"/>
        </w:rPr>
        <w:t>Потрібно</w:t>
      </w:r>
      <w:r w:rsidRPr="004B2F01">
        <w:rPr>
          <w:rStyle w:val="fontstyle21"/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Style w:val="fontstyle21"/>
          <w:rFonts w:ascii="Times New Roman" w:hAnsi="Times New Roman" w:cs="Times New Roman"/>
          <w:sz w:val="28"/>
          <w:szCs w:val="28"/>
          <w:lang w:val="uk-UA"/>
        </w:rPr>
        <w:t>розширити</w:t>
      </w:r>
      <w:r w:rsidRPr="004B2F01">
        <w:rPr>
          <w:rStyle w:val="fontstyle21"/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Style w:val="fontstyle21"/>
          <w:rFonts w:ascii="Times New Roman" w:hAnsi="Times New Roman" w:cs="Times New Roman"/>
          <w:sz w:val="28"/>
          <w:szCs w:val="28"/>
          <w:lang w:val="uk-UA"/>
        </w:rPr>
        <w:t>роботу з інтернаціоналізації освітньої</w:t>
      </w:r>
      <w:r w:rsidRPr="004B2F01">
        <w:rPr>
          <w:rStyle w:val="fontstyle21"/>
          <w:rFonts w:ascii="Times New Roman" w:hAnsi="Times New Roman" w:cs="Times New Roman"/>
          <w:sz w:val="28"/>
          <w:szCs w:val="28"/>
          <w:lang w:val="uk-UA"/>
        </w:rPr>
        <w:t>, виховно</w:t>
      </w:r>
      <w:r>
        <w:rPr>
          <w:rStyle w:val="fontstyle21"/>
          <w:rFonts w:ascii="Times New Roman" w:hAnsi="Times New Roman" w:cs="Times New Roman"/>
          <w:sz w:val="28"/>
          <w:szCs w:val="28"/>
          <w:lang w:val="uk-UA"/>
        </w:rPr>
        <w:t>ї</w:t>
      </w:r>
      <w:r w:rsidRPr="004B2F01">
        <w:rPr>
          <w:rStyle w:val="fontstyle21"/>
          <w:rFonts w:ascii="Times New Roman" w:hAnsi="Times New Roman" w:cs="Times New Roman"/>
          <w:sz w:val="28"/>
          <w:szCs w:val="28"/>
          <w:lang w:val="uk-UA"/>
        </w:rPr>
        <w:t xml:space="preserve"> та науково-дослідно</w:t>
      </w:r>
      <w:r>
        <w:rPr>
          <w:rStyle w:val="fontstyle21"/>
          <w:rFonts w:ascii="Times New Roman" w:hAnsi="Times New Roman" w:cs="Times New Roman"/>
          <w:sz w:val="28"/>
          <w:szCs w:val="28"/>
          <w:lang w:val="uk-UA"/>
        </w:rPr>
        <w:t>ї</w:t>
      </w:r>
      <w:r w:rsidRPr="004B2F01">
        <w:rPr>
          <w:rStyle w:val="fontstyle21"/>
          <w:rFonts w:ascii="Times New Roman" w:hAnsi="Times New Roman" w:cs="Times New Roman"/>
          <w:sz w:val="28"/>
          <w:szCs w:val="28"/>
          <w:lang w:val="uk-UA"/>
        </w:rPr>
        <w:t xml:space="preserve"> діяльності як ключового чинника забезпечення високої якості підготовки фахівців і модернізації академічного потенціалу університету.</w:t>
      </w:r>
      <w:r>
        <w:rPr>
          <w:rStyle w:val="fontstyle21"/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A101F" w:rsidRPr="008A101F">
        <w:rPr>
          <w:rStyle w:val="fontstyle21"/>
          <w:rFonts w:ascii="Times New Roman" w:hAnsi="Times New Roman" w:cs="Times New Roman"/>
          <w:sz w:val="28"/>
          <w:szCs w:val="28"/>
          <w:lang w:val="uk-UA"/>
        </w:rPr>
        <w:t>Міжнародне співробітництво повинне сприяти досягненню цілей Стратегії розвитку університету на 2026–2030 роки</w:t>
      </w:r>
      <w:r w:rsidR="008A101F">
        <w:rPr>
          <w:rStyle w:val="fontstyle21"/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8A101F" w:rsidRPr="008A101F">
        <w:rPr>
          <w:rFonts w:ascii="Times New Roman" w:hAnsi="Times New Roman" w:cs="Times New Roman"/>
          <w:sz w:val="28"/>
          <w:szCs w:val="28"/>
          <w:lang w:val="uk-UA"/>
        </w:rPr>
        <w:t xml:space="preserve">Стратегії інтернаціоналізації </w:t>
      </w:r>
      <w:r w:rsidR="008A101F">
        <w:rPr>
          <w:rStyle w:val="fontstyle21"/>
          <w:rFonts w:ascii="Times New Roman" w:hAnsi="Times New Roman" w:cs="Times New Roman"/>
          <w:sz w:val="28"/>
          <w:szCs w:val="28"/>
          <w:lang w:val="uk-UA"/>
        </w:rPr>
        <w:t xml:space="preserve">в непростих умовах повномасштабної </w:t>
      </w:r>
      <w:r w:rsidR="008A101F" w:rsidRPr="008A101F">
        <w:rPr>
          <w:rStyle w:val="fontstyle21"/>
          <w:rFonts w:ascii="Times New Roman" w:hAnsi="Times New Roman" w:cs="Times New Roman"/>
          <w:sz w:val="28"/>
          <w:szCs w:val="28"/>
          <w:lang w:val="uk-UA"/>
        </w:rPr>
        <w:t xml:space="preserve">агресії російської федерації. </w:t>
      </w:r>
    </w:p>
    <w:p w14:paraId="4ECE1731" w14:textId="71B0A0BB" w:rsidR="00A3122F" w:rsidRDefault="00C07763" w:rsidP="00940A05">
      <w:pPr>
        <w:pStyle w:val="ab"/>
        <w:spacing w:after="0" w:afterAutospacing="0" w:line="276" w:lineRule="auto"/>
        <w:ind w:firstLine="709"/>
        <w:jc w:val="both"/>
        <w:rPr>
          <w:sz w:val="28"/>
          <w:szCs w:val="28"/>
        </w:rPr>
      </w:pPr>
      <w:r w:rsidRPr="00C07763">
        <w:rPr>
          <w:sz w:val="28"/>
          <w:szCs w:val="28"/>
        </w:rPr>
        <w:t>У</w:t>
      </w:r>
      <w:r>
        <w:rPr>
          <w:sz w:val="28"/>
          <w:szCs w:val="28"/>
        </w:rPr>
        <w:t>ніверситет продовжує розвивати міжнародний напрям своєї діяльності. У</w:t>
      </w:r>
      <w:r w:rsidRPr="00C07763">
        <w:rPr>
          <w:sz w:val="28"/>
          <w:szCs w:val="28"/>
        </w:rPr>
        <w:t xml:space="preserve"> 2025/2026 </w:t>
      </w:r>
      <w:proofErr w:type="spellStart"/>
      <w:r w:rsidRPr="00C07763">
        <w:rPr>
          <w:sz w:val="28"/>
          <w:szCs w:val="28"/>
        </w:rPr>
        <w:t>н.р</w:t>
      </w:r>
      <w:proofErr w:type="spellEnd"/>
      <w:r w:rsidRPr="00C07763">
        <w:rPr>
          <w:sz w:val="28"/>
          <w:szCs w:val="28"/>
        </w:rPr>
        <w:t>. за кордоном навчалися 30 здобувачів вищої освіти, 45 наукових і науково-педагогічних працівників перебували у відрядженні</w:t>
      </w:r>
      <w:r w:rsidR="00A3122F">
        <w:rPr>
          <w:sz w:val="28"/>
          <w:szCs w:val="28"/>
        </w:rPr>
        <w:t xml:space="preserve">. </w:t>
      </w:r>
    </w:p>
    <w:p w14:paraId="60F0372F" w14:textId="6315C877" w:rsidR="004B2F01" w:rsidRDefault="00A3122F" w:rsidP="009333C2">
      <w:pPr>
        <w:pStyle w:val="ab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A3122F">
        <w:rPr>
          <w:sz w:val="28"/>
          <w:szCs w:val="28"/>
        </w:rPr>
        <w:t>В університеті викону</w:t>
      </w:r>
      <w:r w:rsidR="00940A05">
        <w:rPr>
          <w:sz w:val="28"/>
          <w:szCs w:val="28"/>
        </w:rPr>
        <w:t>єть</w:t>
      </w:r>
      <w:r w:rsidRPr="00A3122F">
        <w:rPr>
          <w:sz w:val="28"/>
          <w:szCs w:val="28"/>
        </w:rPr>
        <w:t xml:space="preserve">ся низка міжнародних </w:t>
      </w:r>
      <w:proofErr w:type="spellStart"/>
      <w:r w:rsidRPr="00A3122F">
        <w:rPr>
          <w:sz w:val="28"/>
          <w:szCs w:val="28"/>
        </w:rPr>
        <w:t>проєктів</w:t>
      </w:r>
      <w:proofErr w:type="spellEnd"/>
      <w:r w:rsidRPr="00A3122F">
        <w:rPr>
          <w:sz w:val="28"/>
          <w:szCs w:val="28"/>
        </w:rPr>
        <w:t xml:space="preserve">, </w:t>
      </w:r>
      <w:r w:rsidR="00940A05">
        <w:rPr>
          <w:sz w:val="28"/>
          <w:szCs w:val="28"/>
        </w:rPr>
        <w:t>зокрема</w:t>
      </w:r>
      <w:r w:rsidRPr="00A3122F">
        <w:rPr>
          <w:sz w:val="28"/>
          <w:szCs w:val="28"/>
        </w:rPr>
        <w:t xml:space="preserve"> </w:t>
      </w:r>
      <w:r w:rsidR="00D01ECF" w:rsidRPr="00940A05">
        <w:rPr>
          <w:sz w:val="28"/>
          <w:szCs w:val="28"/>
          <w:lang w:val="en-GB"/>
        </w:rPr>
        <w:t>Erasmus</w:t>
      </w:r>
      <w:r w:rsidR="00D01ECF" w:rsidRPr="00940A05">
        <w:rPr>
          <w:sz w:val="28"/>
          <w:szCs w:val="28"/>
        </w:rPr>
        <w:t xml:space="preserve">+ </w:t>
      </w:r>
      <w:r w:rsidRPr="00940A05">
        <w:rPr>
          <w:sz w:val="28"/>
          <w:szCs w:val="28"/>
          <w:lang w:val="en-GB"/>
        </w:rPr>
        <w:t>Capacity</w:t>
      </w:r>
      <w:r w:rsidRPr="00940A05">
        <w:rPr>
          <w:sz w:val="28"/>
          <w:szCs w:val="28"/>
        </w:rPr>
        <w:t xml:space="preserve"> </w:t>
      </w:r>
      <w:r w:rsidRPr="00940A05">
        <w:rPr>
          <w:sz w:val="28"/>
          <w:szCs w:val="28"/>
          <w:lang w:val="en-GB"/>
        </w:rPr>
        <w:t>Building</w:t>
      </w:r>
      <w:r w:rsidRPr="00A3122F">
        <w:rPr>
          <w:sz w:val="28"/>
          <w:szCs w:val="28"/>
        </w:rPr>
        <w:t xml:space="preserve">, </w:t>
      </w:r>
      <w:r w:rsidR="004B2F01" w:rsidRPr="004B2F01">
        <w:rPr>
          <w:sz w:val="28"/>
          <w:szCs w:val="28"/>
          <w:lang w:val="en-GB"/>
        </w:rPr>
        <w:t>Erasmus</w:t>
      </w:r>
      <w:r w:rsidR="004B2F01" w:rsidRPr="004B2F01">
        <w:rPr>
          <w:sz w:val="28"/>
          <w:szCs w:val="28"/>
        </w:rPr>
        <w:t xml:space="preserve">+ </w:t>
      </w:r>
      <w:r w:rsidR="004B2F01" w:rsidRPr="004B2F01">
        <w:rPr>
          <w:sz w:val="28"/>
          <w:szCs w:val="28"/>
          <w:lang w:val="en-GB"/>
        </w:rPr>
        <w:t>Yo</w:t>
      </w:r>
      <w:r w:rsidR="004B2F01">
        <w:rPr>
          <w:sz w:val="28"/>
          <w:szCs w:val="28"/>
          <w:lang w:val="en-GB"/>
        </w:rPr>
        <w:t>u</w:t>
      </w:r>
      <w:r w:rsidR="004B2F01" w:rsidRPr="004B2F01">
        <w:rPr>
          <w:sz w:val="28"/>
          <w:szCs w:val="28"/>
          <w:lang w:val="en-GB"/>
        </w:rPr>
        <w:t>th</w:t>
      </w:r>
      <w:r w:rsidR="004B2F01" w:rsidRPr="004B2F01">
        <w:rPr>
          <w:sz w:val="28"/>
          <w:szCs w:val="28"/>
        </w:rPr>
        <w:t xml:space="preserve">, </w:t>
      </w:r>
      <w:r w:rsidRPr="00940A05">
        <w:rPr>
          <w:sz w:val="28"/>
          <w:szCs w:val="28"/>
          <w:lang w:val="en-GB"/>
        </w:rPr>
        <w:t>Jean</w:t>
      </w:r>
      <w:r w:rsidRPr="00940A05">
        <w:rPr>
          <w:sz w:val="28"/>
          <w:szCs w:val="28"/>
        </w:rPr>
        <w:t xml:space="preserve"> </w:t>
      </w:r>
      <w:r w:rsidRPr="00940A05">
        <w:rPr>
          <w:sz w:val="28"/>
          <w:szCs w:val="28"/>
          <w:lang w:val="en-GB"/>
        </w:rPr>
        <w:t>Monnet</w:t>
      </w:r>
      <w:r w:rsidRPr="00A3122F">
        <w:rPr>
          <w:sz w:val="28"/>
          <w:szCs w:val="28"/>
        </w:rPr>
        <w:t xml:space="preserve">, за двосторонніми договорами з різними університетами тощо. Успішно виконаний </w:t>
      </w:r>
      <w:r w:rsidR="009333C2">
        <w:rPr>
          <w:sz w:val="28"/>
          <w:szCs w:val="28"/>
        </w:rPr>
        <w:t xml:space="preserve">один з </w:t>
      </w:r>
      <w:proofErr w:type="spellStart"/>
      <w:r w:rsidR="009333C2">
        <w:rPr>
          <w:sz w:val="28"/>
          <w:szCs w:val="28"/>
        </w:rPr>
        <w:t>проєктів</w:t>
      </w:r>
      <w:proofErr w:type="spellEnd"/>
      <w:r w:rsidR="009333C2">
        <w:rPr>
          <w:sz w:val="28"/>
          <w:szCs w:val="28"/>
        </w:rPr>
        <w:t xml:space="preserve"> </w:t>
      </w:r>
      <w:r w:rsidR="009333C2" w:rsidRPr="004B2F01">
        <w:rPr>
          <w:sz w:val="28"/>
          <w:szCs w:val="28"/>
          <w:lang w:val="en-GB"/>
        </w:rPr>
        <w:t>Erasmus</w:t>
      </w:r>
      <w:r w:rsidR="009333C2" w:rsidRPr="004B2F01">
        <w:rPr>
          <w:sz w:val="28"/>
          <w:szCs w:val="28"/>
        </w:rPr>
        <w:t xml:space="preserve">+ </w:t>
      </w:r>
      <w:r w:rsidR="009333C2" w:rsidRPr="00940A05">
        <w:rPr>
          <w:sz w:val="28"/>
          <w:szCs w:val="28"/>
          <w:lang w:val="en-GB"/>
        </w:rPr>
        <w:t>Jean</w:t>
      </w:r>
      <w:r w:rsidR="009333C2" w:rsidRPr="00940A05">
        <w:rPr>
          <w:sz w:val="28"/>
          <w:szCs w:val="28"/>
        </w:rPr>
        <w:t xml:space="preserve"> </w:t>
      </w:r>
      <w:r w:rsidR="009333C2" w:rsidRPr="00940A05">
        <w:rPr>
          <w:sz w:val="28"/>
          <w:szCs w:val="28"/>
          <w:lang w:val="en-GB"/>
        </w:rPr>
        <w:t>Monnet</w:t>
      </w:r>
      <w:r w:rsidR="009333C2">
        <w:rPr>
          <w:sz w:val="28"/>
          <w:szCs w:val="28"/>
        </w:rPr>
        <w:t xml:space="preserve"> та </w:t>
      </w:r>
      <w:r w:rsidRPr="00A3122F">
        <w:rPr>
          <w:sz w:val="28"/>
          <w:szCs w:val="28"/>
        </w:rPr>
        <w:t xml:space="preserve">двосторонній </w:t>
      </w:r>
      <w:proofErr w:type="spellStart"/>
      <w:r w:rsidRPr="00A3122F">
        <w:rPr>
          <w:sz w:val="28"/>
          <w:szCs w:val="28"/>
        </w:rPr>
        <w:t>проєкт</w:t>
      </w:r>
      <w:proofErr w:type="spellEnd"/>
      <w:r w:rsidRPr="00A3122F">
        <w:rPr>
          <w:sz w:val="28"/>
          <w:szCs w:val="28"/>
        </w:rPr>
        <w:t xml:space="preserve"> 2025 року з Карловим університетом, спрямований на вдосконалення освітньої, наукової та міжнародної діяльності ДНУ. </w:t>
      </w:r>
    </w:p>
    <w:p w14:paraId="616E859E" w14:textId="773CA393" w:rsidR="005E51E7" w:rsidRPr="00A3122F" w:rsidRDefault="00A3122F" w:rsidP="00940A05">
      <w:pPr>
        <w:pStyle w:val="ab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A3122F">
        <w:rPr>
          <w:sz w:val="28"/>
          <w:szCs w:val="28"/>
        </w:rPr>
        <w:t xml:space="preserve">Науковці та науково-педагогічні працівники </w:t>
      </w:r>
      <w:r w:rsidR="00D01ECF" w:rsidRPr="00A3122F">
        <w:rPr>
          <w:sz w:val="28"/>
          <w:szCs w:val="28"/>
        </w:rPr>
        <w:t>пода</w:t>
      </w:r>
      <w:r w:rsidRPr="00A3122F">
        <w:rPr>
          <w:sz w:val="28"/>
          <w:szCs w:val="28"/>
        </w:rPr>
        <w:t xml:space="preserve">ли </w:t>
      </w:r>
      <w:r w:rsidR="00940A05">
        <w:rPr>
          <w:sz w:val="28"/>
          <w:szCs w:val="28"/>
        </w:rPr>
        <w:t>понад</w:t>
      </w:r>
      <w:r w:rsidRPr="00A3122F">
        <w:rPr>
          <w:sz w:val="28"/>
          <w:szCs w:val="28"/>
        </w:rPr>
        <w:t xml:space="preserve"> </w:t>
      </w:r>
      <w:r w:rsidR="0000758C" w:rsidRPr="00A3122F">
        <w:rPr>
          <w:sz w:val="28"/>
          <w:szCs w:val="28"/>
        </w:rPr>
        <w:t>20</w:t>
      </w:r>
      <w:r w:rsidR="00D01ECF" w:rsidRPr="00A3122F">
        <w:rPr>
          <w:sz w:val="28"/>
          <w:szCs w:val="28"/>
        </w:rPr>
        <w:t xml:space="preserve"> </w:t>
      </w:r>
      <w:proofErr w:type="spellStart"/>
      <w:r w:rsidR="00D01ECF" w:rsidRPr="00A3122F">
        <w:rPr>
          <w:sz w:val="28"/>
          <w:szCs w:val="28"/>
        </w:rPr>
        <w:t>проєктних</w:t>
      </w:r>
      <w:proofErr w:type="spellEnd"/>
      <w:r w:rsidR="00D01ECF" w:rsidRPr="00A3122F">
        <w:rPr>
          <w:sz w:val="28"/>
          <w:szCs w:val="28"/>
        </w:rPr>
        <w:t xml:space="preserve"> заявок </w:t>
      </w:r>
      <w:r w:rsidRPr="00A3122F">
        <w:rPr>
          <w:sz w:val="28"/>
          <w:szCs w:val="28"/>
        </w:rPr>
        <w:t>до</w:t>
      </w:r>
      <w:r w:rsidR="00D01ECF" w:rsidRPr="00A3122F">
        <w:rPr>
          <w:sz w:val="28"/>
          <w:szCs w:val="28"/>
        </w:rPr>
        <w:t xml:space="preserve"> </w:t>
      </w:r>
      <w:r w:rsidRPr="00A3122F">
        <w:rPr>
          <w:sz w:val="28"/>
          <w:szCs w:val="28"/>
        </w:rPr>
        <w:t xml:space="preserve">конкурсів </w:t>
      </w:r>
      <w:r w:rsidR="004A2866" w:rsidRPr="00A3122F">
        <w:rPr>
          <w:sz w:val="28"/>
          <w:szCs w:val="28"/>
        </w:rPr>
        <w:t xml:space="preserve">за </w:t>
      </w:r>
      <w:r w:rsidRPr="00A3122F">
        <w:rPr>
          <w:sz w:val="28"/>
          <w:szCs w:val="28"/>
        </w:rPr>
        <w:t xml:space="preserve">міжнародними </w:t>
      </w:r>
      <w:r w:rsidR="00D01ECF" w:rsidRPr="00A3122F">
        <w:rPr>
          <w:sz w:val="28"/>
          <w:szCs w:val="28"/>
        </w:rPr>
        <w:t>програм</w:t>
      </w:r>
      <w:r w:rsidR="004A2866" w:rsidRPr="00A3122F">
        <w:rPr>
          <w:sz w:val="28"/>
          <w:szCs w:val="28"/>
        </w:rPr>
        <w:t>ами</w:t>
      </w:r>
      <w:r w:rsidRPr="00A3122F">
        <w:rPr>
          <w:sz w:val="28"/>
          <w:szCs w:val="28"/>
        </w:rPr>
        <w:t xml:space="preserve">, </w:t>
      </w:r>
      <w:r w:rsidR="00940A05">
        <w:rPr>
          <w:sz w:val="28"/>
          <w:szCs w:val="28"/>
        </w:rPr>
        <w:t>зокрема</w:t>
      </w:r>
      <w:r w:rsidRPr="00A3122F">
        <w:rPr>
          <w:sz w:val="28"/>
          <w:szCs w:val="28"/>
        </w:rPr>
        <w:t xml:space="preserve"> </w:t>
      </w:r>
      <w:proofErr w:type="spellStart"/>
      <w:r w:rsidRPr="004B2F01">
        <w:rPr>
          <w:sz w:val="28"/>
          <w:szCs w:val="28"/>
        </w:rPr>
        <w:t>Horizon</w:t>
      </w:r>
      <w:proofErr w:type="spellEnd"/>
      <w:r w:rsidRPr="004B2F01">
        <w:rPr>
          <w:sz w:val="28"/>
          <w:szCs w:val="28"/>
        </w:rPr>
        <w:t xml:space="preserve"> </w:t>
      </w:r>
      <w:proofErr w:type="spellStart"/>
      <w:r w:rsidRPr="004B2F01">
        <w:rPr>
          <w:sz w:val="28"/>
          <w:szCs w:val="28"/>
        </w:rPr>
        <w:t>Europe</w:t>
      </w:r>
      <w:proofErr w:type="spellEnd"/>
      <w:r w:rsidRPr="00A3122F">
        <w:rPr>
          <w:sz w:val="28"/>
          <w:szCs w:val="28"/>
        </w:rPr>
        <w:t xml:space="preserve"> </w:t>
      </w:r>
      <w:proofErr w:type="spellStart"/>
      <w:r w:rsidR="00D01ECF" w:rsidRPr="004B2F01">
        <w:rPr>
          <w:sz w:val="28"/>
          <w:szCs w:val="28"/>
        </w:rPr>
        <w:t>Erasmus</w:t>
      </w:r>
      <w:proofErr w:type="spellEnd"/>
      <w:r w:rsidR="00D01ECF" w:rsidRPr="004B2F01">
        <w:rPr>
          <w:sz w:val="28"/>
          <w:szCs w:val="28"/>
        </w:rPr>
        <w:t>+</w:t>
      </w:r>
      <w:r w:rsidR="0000758C" w:rsidRPr="004B2F01">
        <w:rPr>
          <w:sz w:val="28"/>
          <w:szCs w:val="28"/>
        </w:rPr>
        <w:t>,</w:t>
      </w:r>
      <w:r w:rsidR="00D01ECF" w:rsidRPr="00A3122F">
        <w:rPr>
          <w:sz w:val="28"/>
          <w:szCs w:val="28"/>
        </w:rPr>
        <w:t xml:space="preserve"> </w:t>
      </w:r>
      <w:r w:rsidRPr="00A3122F">
        <w:rPr>
          <w:sz w:val="28"/>
          <w:szCs w:val="28"/>
        </w:rPr>
        <w:t xml:space="preserve">LUKE, </w:t>
      </w:r>
      <w:proofErr w:type="spellStart"/>
      <w:r w:rsidRPr="00A3122F">
        <w:rPr>
          <w:sz w:val="28"/>
          <w:szCs w:val="28"/>
        </w:rPr>
        <w:t>Nansen</w:t>
      </w:r>
      <w:proofErr w:type="spellEnd"/>
      <w:r w:rsidRPr="00A3122F">
        <w:rPr>
          <w:sz w:val="28"/>
          <w:szCs w:val="28"/>
        </w:rPr>
        <w:t xml:space="preserve"> EDU, CAF </w:t>
      </w:r>
      <w:proofErr w:type="spellStart"/>
      <w:r w:rsidRPr="00A3122F">
        <w:rPr>
          <w:sz w:val="28"/>
          <w:szCs w:val="28"/>
        </w:rPr>
        <w:t>America</w:t>
      </w:r>
      <w:proofErr w:type="spellEnd"/>
      <w:r w:rsidRPr="00A3122F">
        <w:rPr>
          <w:sz w:val="28"/>
          <w:szCs w:val="28"/>
        </w:rPr>
        <w:t xml:space="preserve">, Jean Monnet </w:t>
      </w:r>
      <w:r w:rsidR="0000758C" w:rsidRPr="00A3122F">
        <w:rPr>
          <w:sz w:val="28"/>
          <w:szCs w:val="28"/>
        </w:rPr>
        <w:t xml:space="preserve">та </w:t>
      </w:r>
      <w:r w:rsidRPr="00A3122F">
        <w:rPr>
          <w:sz w:val="28"/>
          <w:szCs w:val="28"/>
        </w:rPr>
        <w:t xml:space="preserve">інші. </w:t>
      </w:r>
      <w:r w:rsidR="00D01ECF" w:rsidRPr="00A3122F">
        <w:rPr>
          <w:sz w:val="28"/>
          <w:szCs w:val="28"/>
        </w:rPr>
        <w:t xml:space="preserve">Університет </w:t>
      </w:r>
      <w:r w:rsidRPr="00A3122F">
        <w:rPr>
          <w:sz w:val="28"/>
          <w:szCs w:val="28"/>
        </w:rPr>
        <w:t xml:space="preserve">продовжує отримувати </w:t>
      </w:r>
      <w:r w:rsidR="00D01ECF" w:rsidRPr="00A3122F">
        <w:rPr>
          <w:sz w:val="28"/>
          <w:szCs w:val="28"/>
        </w:rPr>
        <w:t xml:space="preserve">грантову підтримку від </w:t>
      </w:r>
      <w:proofErr w:type="spellStart"/>
      <w:r w:rsidR="00D01ECF" w:rsidRPr="004B2F01">
        <w:rPr>
          <w:sz w:val="28"/>
          <w:szCs w:val="28"/>
        </w:rPr>
        <w:t>Simons</w:t>
      </w:r>
      <w:proofErr w:type="spellEnd"/>
      <w:r w:rsidR="00D01ECF" w:rsidRPr="004B2F01">
        <w:rPr>
          <w:sz w:val="28"/>
          <w:szCs w:val="28"/>
        </w:rPr>
        <w:t xml:space="preserve"> </w:t>
      </w:r>
      <w:proofErr w:type="spellStart"/>
      <w:r w:rsidR="00D01ECF" w:rsidRPr="004B2F01">
        <w:rPr>
          <w:sz w:val="28"/>
          <w:szCs w:val="28"/>
        </w:rPr>
        <w:t>Foundation</w:t>
      </w:r>
      <w:proofErr w:type="spellEnd"/>
      <w:r w:rsidR="00D01ECF" w:rsidRPr="00A3122F">
        <w:rPr>
          <w:sz w:val="28"/>
          <w:szCs w:val="28"/>
        </w:rPr>
        <w:t xml:space="preserve"> (США). </w:t>
      </w:r>
    </w:p>
    <w:p w14:paraId="390AC67B" w14:textId="77777777" w:rsidR="00F12905" w:rsidRPr="008A101F" w:rsidRDefault="00F12905" w:rsidP="004F2C8F">
      <w:pPr>
        <w:pStyle w:val="ab"/>
        <w:spacing w:line="276" w:lineRule="auto"/>
        <w:ind w:firstLine="709"/>
        <w:jc w:val="both"/>
        <w:rPr>
          <w:rStyle w:val="fontstyle21"/>
          <w:rFonts w:ascii="Times New Roman" w:hAnsi="Times New Roman" w:cs="Times New Roman"/>
          <w:b/>
          <w:bCs/>
          <w:color w:val="auto"/>
          <w:sz w:val="28"/>
          <w:szCs w:val="28"/>
        </w:rPr>
      </w:pPr>
    </w:p>
    <w:p w14:paraId="45330195" w14:textId="54C8DE73" w:rsidR="00927196" w:rsidRPr="008A101F" w:rsidRDefault="00C0554B" w:rsidP="004F2C8F">
      <w:pPr>
        <w:pStyle w:val="ab"/>
        <w:spacing w:line="276" w:lineRule="auto"/>
        <w:ind w:firstLine="709"/>
        <w:jc w:val="both"/>
        <w:rPr>
          <w:b/>
          <w:bCs/>
        </w:rPr>
      </w:pPr>
      <w:r w:rsidRPr="008A101F">
        <w:rPr>
          <w:rStyle w:val="fontstyle21"/>
          <w:rFonts w:ascii="Times New Roman" w:hAnsi="Times New Roman" w:cs="Times New Roman"/>
          <w:b/>
          <w:bCs/>
          <w:color w:val="auto"/>
          <w:sz w:val="28"/>
          <w:szCs w:val="28"/>
        </w:rPr>
        <w:t>Вчена рада ухвалює:</w:t>
      </w:r>
    </w:p>
    <w:p w14:paraId="532FD650" w14:textId="043BFBE1" w:rsidR="004D58E1" w:rsidRDefault="00940A05" w:rsidP="004D58E1">
      <w:pPr>
        <w:spacing w:after="0"/>
        <w:ind w:firstLine="680"/>
        <w:jc w:val="both"/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Style w:val="fontstyle01"/>
          <w:rFonts w:ascii="Times New Roman" w:hAnsi="Times New Roman" w:cs="Times New Roman"/>
          <w:color w:val="auto"/>
          <w:sz w:val="28"/>
          <w:szCs w:val="28"/>
          <w:lang w:val="uk-UA"/>
        </w:rPr>
        <w:t>1.</w:t>
      </w:r>
      <w:r w:rsidR="008A101F" w:rsidRPr="008A101F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Визнати роботу у сфері міжнародного співробітництва в ДНУ в 202</w:t>
      </w:r>
      <w:r w:rsidR="008A101F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>5</w:t>
      </w:r>
      <w:r w:rsidR="008A101F" w:rsidRPr="008A101F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>/202</w:t>
      </w:r>
      <w:r w:rsidR="008A101F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>6</w:t>
      </w:r>
      <w:r w:rsidR="008A101F" w:rsidRPr="008A101F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proofErr w:type="spellStart"/>
      <w:r w:rsidR="008A101F" w:rsidRPr="008A101F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>н.р</w:t>
      </w:r>
      <w:proofErr w:type="spellEnd"/>
      <w:r w:rsidR="008A101F" w:rsidRPr="008A101F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>. задовільною.</w:t>
      </w:r>
      <w:r w:rsidR="008A101F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177184AE" w14:textId="4117858D" w:rsidR="0000758C" w:rsidRPr="008A101F" w:rsidRDefault="0000758C" w:rsidP="004D58E1">
      <w:pPr>
        <w:spacing w:after="0"/>
        <w:ind w:firstLine="680"/>
        <w:jc w:val="both"/>
        <w:rPr>
          <w:rStyle w:val="fontstyle01"/>
          <w:rFonts w:ascii="Times New Roman" w:hAnsi="Times New Roman" w:cs="Times New Roman"/>
          <w:b w:val="0"/>
          <w:bCs w:val="0"/>
          <w:color w:val="auto"/>
          <w:sz w:val="28"/>
          <w:szCs w:val="28"/>
          <w:lang w:val="uk-UA"/>
        </w:rPr>
      </w:pPr>
    </w:p>
    <w:p w14:paraId="7FAF661D" w14:textId="19D63456" w:rsidR="004D58E1" w:rsidRPr="004D58E1" w:rsidRDefault="00957988" w:rsidP="004D58E1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7763">
        <w:rPr>
          <w:rFonts w:ascii="Times New Roman" w:hAnsi="Times New Roman" w:cs="Times New Roman"/>
          <w:b/>
          <w:bCs/>
          <w:sz w:val="28"/>
          <w:szCs w:val="28"/>
          <w:lang w:val="uk-UA"/>
        </w:rPr>
        <w:lastRenderedPageBreak/>
        <w:t>2</w:t>
      </w:r>
      <w:r w:rsidR="003F648B" w:rsidRPr="00C07763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="003F64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648B" w:rsidRPr="006E1CAB">
        <w:rPr>
          <w:rStyle w:val="fontstyle21"/>
          <w:rFonts w:ascii="Times New Roman" w:hAnsi="Times New Roman" w:cs="Times New Roman"/>
          <w:sz w:val="28"/>
          <w:szCs w:val="28"/>
          <w:lang w:val="uk-UA"/>
        </w:rPr>
        <w:t>Спрямувати зусилля на</w:t>
      </w:r>
      <w:r w:rsidR="003F648B" w:rsidRPr="004D58E1">
        <w:rPr>
          <w:rFonts w:ascii="Times New Roman" w:hAnsi="Times New Roman" w:cs="Times New Roman"/>
          <w:sz w:val="28"/>
          <w:szCs w:val="28"/>
          <w:lang w:val="uk-UA"/>
        </w:rPr>
        <w:t xml:space="preserve"> зміцнення міжнародного авторитету </w:t>
      </w:r>
      <w:r w:rsidR="003F648B">
        <w:rPr>
          <w:rFonts w:ascii="Times New Roman" w:hAnsi="Times New Roman" w:cs="Times New Roman"/>
          <w:sz w:val="28"/>
          <w:szCs w:val="28"/>
          <w:lang w:val="uk-UA"/>
        </w:rPr>
        <w:t>ДНУ</w:t>
      </w:r>
      <w:r w:rsidR="003F648B" w:rsidRPr="004D58E1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D58E1" w:rsidRPr="004D58E1">
        <w:rPr>
          <w:rFonts w:ascii="Times New Roman" w:hAnsi="Times New Roman" w:cs="Times New Roman"/>
          <w:sz w:val="28"/>
          <w:szCs w:val="28"/>
          <w:lang w:val="uk-UA"/>
        </w:rPr>
        <w:t>Забезпеч</w:t>
      </w:r>
      <w:r w:rsidR="004D58E1">
        <w:rPr>
          <w:rFonts w:ascii="Times New Roman" w:hAnsi="Times New Roman" w:cs="Times New Roman"/>
          <w:sz w:val="28"/>
          <w:szCs w:val="28"/>
          <w:lang w:val="uk-UA"/>
        </w:rPr>
        <w:t>ити</w:t>
      </w:r>
      <w:r w:rsidR="004D58E1" w:rsidRPr="004D58E1">
        <w:rPr>
          <w:rFonts w:ascii="Times New Roman" w:hAnsi="Times New Roman" w:cs="Times New Roman"/>
          <w:sz w:val="28"/>
          <w:szCs w:val="28"/>
          <w:lang w:val="uk-UA"/>
        </w:rPr>
        <w:t xml:space="preserve"> системн</w:t>
      </w:r>
      <w:r w:rsidR="004D58E1">
        <w:rPr>
          <w:rFonts w:ascii="Times New Roman" w:hAnsi="Times New Roman" w:cs="Times New Roman"/>
          <w:sz w:val="28"/>
          <w:szCs w:val="28"/>
          <w:lang w:val="uk-UA"/>
        </w:rPr>
        <w:t>ий</w:t>
      </w:r>
      <w:r w:rsidR="004D58E1" w:rsidRPr="004D58E1">
        <w:rPr>
          <w:rFonts w:ascii="Times New Roman" w:hAnsi="Times New Roman" w:cs="Times New Roman"/>
          <w:sz w:val="28"/>
          <w:szCs w:val="28"/>
          <w:lang w:val="uk-UA"/>
        </w:rPr>
        <w:t xml:space="preserve"> супров</w:t>
      </w:r>
      <w:r w:rsidR="004D58E1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4D58E1" w:rsidRPr="004D58E1">
        <w:rPr>
          <w:rFonts w:ascii="Times New Roman" w:hAnsi="Times New Roman" w:cs="Times New Roman"/>
          <w:sz w:val="28"/>
          <w:szCs w:val="28"/>
          <w:lang w:val="uk-UA"/>
        </w:rPr>
        <w:t xml:space="preserve">д </w:t>
      </w:r>
      <w:r w:rsidR="004D58E1">
        <w:rPr>
          <w:rFonts w:ascii="Times New Roman" w:hAnsi="Times New Roman" w:cs="Times New Roman"/>
          <w:sz w:val="28"/>
          <w:szCs w:val="28"/>
          <w:lang w:val="uk-UA"/>
        </w:rPr>
        <w:t xml:space="preserve">міжнародної </w:t>
      </w:r>
      <w:r w:rsidR="004D58E1" w:rsidRPr="004D58E1">
        <w:rPr>
          <w:rFonts w:ascii="Times New Roman" w:hAnsi="Times New Roman" w:cs="Times New Roman"/>
          <w:sz w:val="28"/>
          <w:szCs w:val="28"/>
          <w:lang w:val="uk-UA"/>
        </w:rPr>
        <w:t>діяльності університету в глобальному медіапросторі. Регулярно оновлю</w:t>
      </w:r>
      <w:r w:rsidR="004D58E1">
        <w:rPr>
          <w:rFonts w:ascii="Times New Roman" w:hAnsi="Times New Roman" w:cs="Times New Roman"/>
          <w:sz w:val="28"/>
          <w:szCs w:val="28"/>
          <w:lang w:val="uk-UA"/>
        </w:rPr>
        <w:t>вати</w:t>
      </w:r>
      <w:r w:rsidR="004D58E1" w:rsidRPr="004D58E1">
        <w:rPr>
          <w:rFonts w:ascii="Times New Roman" w:hAnsi="Times New Roman" w:cs="Times New Roman"/>
          <w:sz w:val="28"/>
          <w:szCs w:val="28"/>
          <w:lang w:val="uk-UA"/>
        </w:rPr>
        <w:t xml:space="preserve"> контент офіційного </w:t>
      </w:r>
      <w:proofErr w:type="spellStart"/>
      <w:r w:rsidR="004D58E1" w:rsidRPr="004D58E1">
        <w:rPr>
          <w:rFonts w:ascii="Times New Roman" w:hAnsi="Times New Roman" w:cs="Times New Roman"/>
          <w:sz w:val="28"/>
          <w:szCs w:val="28"/>
          <w:lang w:val="uk-UA"/>
        </w:rPr>
        <w:t>вебпорталу</w:t>
      </w:r>
      <w:proofErr w:type="spellEnd"/>
      <w:r w:rsidR="004D58E1" w:rsidRPr="004D58E1">
        <w:rPr>
          <w:rFonts w:ascii="Times New Roman" w:hAnsi="Times New Roman" w:cs="Times New Roman"/>
          <w:sz w:val="28"/>
          <w:szCs w:val="28"/>
          <w:lang w:val="uk-UA"/>
        </w:rPr>
        <w:t xml:space="preserve"> ДНУ (українською та англійською мовами), а також диверсифік</w:t>
      </w:r>
      <w:r w:rsidR="004D58E1">
        <w:rPr>
          <w:rFonts w:ascii="Times New Roman" w:hAnsi="Times New Roman" w:cs="Times New Roman"/>
          <w:sz w:val="28"/>
          <w:szCs w:val="28"/>
          <w:lang w:val="uk-UA"/>
        </w:rPr>
        <w:t>увати</w:t>
      </w:r>
      <w:r w:rsidR="004D58E1" w:rsidRPr="004D58E1">
        <w:rPr>
          <w:rFonts w:ascii="Times New Roman" w:hAnsi="Times New Roman" w:cs="Times New Roman"/>
          <w:sz w:val="28"/>
          <w:szCs w:val="28"/>
          <w:lang w:val="uk-UA"/>
        </w:rPr>
        <w:t xml:space="preserve"> канал</w:t>
      </w:r>
      <w:r w:rsidR="004D58E1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4D58E1" w:rsidRPr="004D58E1">
        <w:rPr>
          <w:rFonts w:ascii="Times New Roman" w:hAnsi="Times New Roman" w:cs="Times New Roman"/>
          <w:sz w:val="28"/>
          <w:szCs w:val="28"/>
          <w:lang w:val="uk-UA"/>
        </w:rPr>
        <w:t xml:space="preserve"> комунікації через соціальні мережі та профільні медіа.</w:t>
      </w:r>
    </w:p>
    <w:p w14:paraId="3DEAF861" w14:textId="296A2280" w:rsidR="00367371" w:rsidRPr="008A101F" w:rsidRDefault="004D58E1" w:rsidP="009333C2">
      <w:pPr>
        <w:spacing w:after="0"/>
        <w:ind w:firstLine="680"/>
        <w:jc w:val="both"/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4D58E1">
        <w:rPr>
          <w:rFonts w:ascii="Times New Roman" w:hAnsi="Times New Roman" w:cs="Times New Roman"/>
          <w:sz w:val="28"/>
          <w:szCs w:val="28"/>
          <w:lang w:val="uk-UA"/>
        </w:rPr>
        <w:t>Задля ефективного моніторингу результат</w:t>
      </w:r>
      <w:r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4D58E1">
        <w:rPr>
          <w:rFonts w:ascii="Times New Roman" w:hAnsi="Times New Roman" w:cs="Times New Roman"/>
          <w:sz w:val="28"/>
          <w:szCs w:val="28"/>
          <w:lang w:val="uk-UA"/>
        </w:rPr>
        <w:t>в міжнародної діяльності з</w:t>
      </w:r>
      <w:r w:rsidR="009333C2">
        <w:rPr>
          <w:rFonts w:ascii="Times New Roman" w:hAnsi="Times New Roman" w:cs="Times New Roman"/>
          <w:sz w:val="28"/>
          <w:szCs w:val="28"/>
          <w:lang w:val="uk-UA"/>
        </w:rPr>
        <w:t>дійснюва</w:t>
      </w:r>
      <w:r>
        <w:rPr>
          <w:rFonts w:ascii="Times New Roman" w:hAnsi="Times New Roman" w:cs="Times New Roman"/>
          <w:sz w:val="28"/>
          <w:szCs w:val="28"/>
          <w:lang w:val="uk-UA"/>
        </w:rPr>
        <w:t>ти</w:t>
      </w:r>
      <w:r w:rsidRPr="004D58E1">
        <w:rPr>
          <w:rFonts w:ascii="Times New Roman" w:hAnsi="Times New Roman" w:cs="Times New Roman"/>
          <w:sz w:val="28"/>
          <w:szCs w:val="28"/>
          <w:lang w:val="uk-UA"/>
        </w:rPr>
        <w:t xml:space="preserve"> обов’язкове оперативне інформування керівниками факультетів, структурних підрозділів та безпосередніми учасниками програм мобільності про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участь у міжнародних програмах,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проєктах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та</w:t>
      </w:r>
      <w:r w:rsidRPr="004D58E1">
        <w:rPr>
          <w:rFonts w:ascii="Times New Roman" w:hAnsi="Times New Roman" w:cs="Times New Roman"/>
          <w:sz w:val="28"/>
          <w:szCs w:val="28"/>
          <w:lang w:val="uk-UA"/>
        </w:rPr>
        <w:t xml:space="preserve"> академічні здобутки. Зазначені відомості мають регулярно надходити до відділу міжнародних </w:t>
      </w:r>
      <w:proofErr w:type="spellStart"/>
      <w:r w:rsidRPr="004D58E1">
        <w:rPr>
          <w:rFonts w:ascii="Times New Roman" w:hAnsi="Times New Roman" w:cs="Times New Roman"/>
          <w:sz w:val="28"/>
          <w:szCs w:val="28"/>
          <w:lang w:val="uk-UA"/>
        </w:rPr>
        <w:t>зв’язків</w:t>
      </w:r>
      <w:proofErr w:type="spellEnd"/>
      <w:r w:rsidRPr="004D58E1">
        <w:rPr>
          <w:rFonts w:ascii="Times New Roman" w:hAnsi="Times New Roman" w:cs="Times New Roman"/>
          <w:sz w:val="28"/>
          <w:szCs w:val="28"/>
          <w:lang w:val="uk-UA"/>
        </w:rPr>
        <w:t xml:space="preserve"> та академічної мобільності, а також до інформаційно-аналітичного агентства «</w:t>
      </w:r>
      <w:proofErr w:type="spellStart"/>
      <w:r w:rsidRPr="004D58E1">
        <w:rPr>
          <w:rFonts w:ascii="Times New Roman" w:hAnsi="Times New Roman" w:cs="Times New Roman"/>
          <w:sz w:val="28"/>
          <w:szCs w:val="28"/>
          <w:lang w:val="uk-UA"/>
        </w:rPr>
        <w:t>Уні</w:t>
      </w:r>
      <w:proofErr w:type="spellEnd"/>
      <w:r w:rsidRPr="004D58E1">
        <w:rPr>
          <w:rFonts w:ascii="Times New Roman" w:hAnsi="Times New Roman" w:cs="Times New Roman"/>
          <w:sz w:val="28"/>
          <w:szCs w:val="28"/>
          <w:lang w:val="uk-UA"/>
        </w:rPr>
        <w:t>-ПРЕС» для подальшого аналізу та висвітлення.</w:t>
      </w:r>
    </w:p>
    <w:p w14:paraId="7EB3ED72" w14:textId="12A7E0F6" w:rsidR="00927196" w:rsidRPr="008A101F" w:rsidRDefault="00C0554B" w:rsidP="004D58E1">
      <w:pPr>
        <w:spacing w:after="0"/>
        <w:ind w:left="680"/>
        <w:jc w:val="both"/>
        <w:rPr>
          <w:rFonts w:ascii="Times New Roman" w:hAnsi="Times New Roman" w:cs="Times New Roman"/>
          <w:lang w:val="uk-UA"/>
        </w:rPr>
      </w:pPr>
      <w:r w:rsidRPr="008A101F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Відповідальні: </w:t>
      </w:r>
      <w:r w:rsidR="004D58E1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проректор </w:t>
      </w:r>
      <w:proofErr w:type="spellStart"/>
      <w:r w:rsidR="004D58E1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>Гассо</w:t>
      </w:r>
      <w:proofErr w:type="spellEnd"/>
      <w:r w:rsidR="004D58E1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В.</w:t>
      </w:r>
      <w:r w:rsidR="004D58E1">
        <w:rPr>
          <w:lang w:val="uk-UA"/>
        </w:rPr>
        <w:t> </w:t>
      </w:r>
      <w:r w:rsidR="004D58E1" w:rsidRPr="004D58E1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>Я.</w:t>
      </w:r>
      <w:r w:rsidRPr="008A101F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, </w:t>
      </w:r>
      <w:r w:rsidRPr="008A101F">
        <w:rPr>
          <w:rFonts w:ascii="Times New Roman" w:hAnsi="Times New Roman" w:cs="Times New Roman"/>
          <w:sz w:val="28"/>
          <w:szCs w:val="28"/>
          <w:lang w:val="uk-UA"/>
        </w:rPr>
        <w:t>керівниця ІАА «</w:t>
      </w:r>
      <w:proofErr w:type="spellStart"/>
      <w:r w:rsidRPr="008A101F">
        <w:rPr>
          <w:rFonts w:ascii="Times New Roman" w:hAnsi="Times New Roman" w:cs="Times New Roman"/>
          <w:sz w:val="28"/>
          <w:szCs w:val="28"/>
          <w:lang w:val="uk-UA"/>
        </w:rPr>
        <w:t>Уні</w:t>
      </w:r>
      <w:proofErr w:type="spellEnd"/>
      <w:r w:rsidRPr="008A101F">
        <w:rPr>
          <w:rFonts w:ascii="Times New Roman" w:hAnsi="Times New Roman" w:cs="Times New Roman"/>
          <w:sz w:val="28"/>
          <w:szCs w:val="28"/>
          <w:lang w:val="uk-UA"/>
        </w:rPr>
        <w:t>-</w:t>
      </w:r>
      <w:r w:rsidRPr="008A101F">
        <w:rPr>
          <w:rFonts w:ascii="Times New Roman" w:hAnsi="Times New Roman" w:cs="Times New Roman"/>
          <w:sz w:val="28"/>
          <w:szCs w:val="28"/>
          <w:lang w:val="uk-UA"/>
        </w:rPr>
        <w:br/>
      </w:r>
      <w:r w:rsidRPr="008A101F">
        <w:rPr>
          <w:rFonts w:ascii="Times New Roman" w:hAnsi="Times New Roman" w:cs="Times New Roman"/>
          <w:sz w:val="28"/>
          <w:szCs w:val="28"/>
          <w:lang w:val="uk-UA"/>
        </w:rPr>
        <w:tab/>
        <w:t xml:space="preserve">ПРЕС» </w:t>
      </w:r>
      <w:proofErr w:type="spellStart"/>
      <w:r w:rsidRPr="008A101F">
        <w:rPr>
          <w:rFonts w:ascii="Times New Roman" w:hAnsi="Times New Roman" w:cs="Times New Roman"/>
          <w:sz w:val="28"/>
          <w:szCs w:val="28"/>
          <w:lang w:val="uk-UA"/>
        </w:rPr>
        <w:t>Бахметьєва</w:t>
      </w:r>
      <w:proofErr w:type="spellEnd"/>
      <w:r w:rsidRPr="008A101F">
        <w:rPr>
          <w:rFonts w:ascii="Times New Roman" w:hAnsi="Times New Roman" w:cs="Times New Roman"/>
          <w:sz w:val="28"/>
          <w:szCs w:val="28"/>
          <w:lang w:val="uk-UA"/>
        </w:rPr>
        <w:t xml:space="preserve"> А. М., </w:t>
      </w:r>
      <w:r w:rsidRPr="008A101F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>декани факультетів, директори НДІ, керівники</w:t>
      </w:r>
      <w:r w:rsidRPr="008A101F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br/>
        <w:t>структурних підрозділів.</w:t>
      </w:r>
    </w:p>
    <w:p w14:paraId="57A91BBC" w14:textId="0B796B9B" w:rsidR="00927196" w:rsidRPr="008A101F" w:rsidRDefault="00C0554B" w:rsidP="004D58E1">
      <w:pPr>
        <w:spacing w:after="0"/>
        <w:ind w:firstLine="680"/>
        <w:rPr>
          <w:rFonts w:ascii="Times New Roman" w:hAnsi="Times New Roman" w:cs="Times New Roman"/>
          <w:lang w:val="uk-UA"/>
        </w:rPr>
      </w:pPr>
      <w:r w:rsidRPr="008A101F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Термін: </w:t>
      </w:r>
      <w:r w:rsidR="004D58E1">
        <w:rPr>
          <w:rFonts w:ascii="Times New Roman" w:hAnsi="Times New Roman" w:cs="Times New Roman"/>
          <w:sz w:val="28"/>
          <w:szCs w:val="28"/>
          <w:lang w:val="uk-UA"/>
        </w:rPr>
        <w:t xml:space="preserve">протягом 2026/27 </w:t>
      </w:r>
      <w:proofErr w:type="spellStart"/>
      <w:r w:rsidR="004D58E1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="004D58E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D99D5BD" w14:textId="77777777" w:rsidR="00927196" w:rsidRPr="008A101F" w:rsidRDefault="00927196" w:rsidP="004F2C8F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6673C54A" w14:textId="4BA79F84" w:rsidR="009557CD" w:rsidRPr="008A101F" w:rsidRDefault="00AE02A2" w:rsidP="00940A05">
      <w:pPr>
        <w:spacing w:after="0"/>
        <w:ind w:firstLine="680"/>
        <w:jc w:val="both"/>
        <w:rPr>
          <w:rStyle w:val="fontstyle01"/>
          <w:rFonts w:ascii="Times New Roman" w:hAnsi="Times New Roman" w:cs="Times New Roman"/>
          <w:b w:val="0"/>
          <w:bCs w:val="0"/>
          <w:color w:val="auto"/>
          <w:sz w:val="28"/>
          <w:szCs w:val="28"/>
          <w:lang w:val="uk-UA"/>
        </w:rPr>
      </w:pPr>
      <w:r w:rsidRPr="008A101F">
        <w:rPr>
          <w:rFonts w:ascii="Times New Roman" w:hAnsi="Times New Roman" w:cs="Times New Roman"/>
          <w:b/>
          <w:bCs/>
          <w:sz w:val="28"/>
          <w:szCs w:val="28"/>
          <w:lang w:val="uk-UA"/>
        </w:rPr>
        <w:t>3</w:t>
      </w:r>
      <w:r w:rsidR="009557CD" w:rsidRPr="008A101F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="009557CD" w:rsidRPr="008A10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0A05">
        <w:rPr>
          <w:rFonts w:ascii="Times New Roman" w:hAnsi="Times New Roman" w:cs="Times New Roman"/>
          <w:sz w:val="28"/>
          <w:szCs w:val="28"/>
          <w:lang w:val="uk-UA"/>
        </w:rPr>
        <w:t>Для</w:t>
      </w:r>
      <w:r w:rsidR="003F648B" w:rsidRPr="003F648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648B">
        <w:rPr>
          <w:rFonts w:ascii="Times New Roman" w:hAnsi="Times New Roman" w:cs="Times New Roman"/>
          <w:sz w:val="28"/>
          <w:szCs w:val="28"/>
          <w:lang w:val="uk-UA"/>
        </w:rPr>
        <w:t>сприяння</w:t>
      </w:r>
      <w:r w:rsidR="003F648B" w:rsidRPr="003F648B">
        <w:rPr>
          <w:rFonts w:ascii="Times New Roman" w:hAnsi="Times New Roman" w:cs="Times New Roman"/>
          <w:sz w:val="28"/>
          <w:szCs w:val="28"/>
          <w:lang w:val="uk-UA"/>
        </w:rPr>
        <w:t xml:space="preserve"> розвитку професійних </w:t>
      </w:r>
      <w:proofErr w:type="spellStart"/>
      <w:r w:rsidR="003F648B" w:rsidRPr="003F648B">
        <w:rPr>
          <w:rFonts w:ascii="Times New Roman" w:hAnsi="Times New Roman" w:cs="Times New Roman"/>
          <w:sz w:val="28"/>
          <w:szCs w:val="28"/>
          <w:lang w:val="uk-UA"/>
        </w:rPr>
        <w:t>компетентностей</w:t>
      </w:r>
      <w:proofErr w:type="spellEnd"/>
      <w:r w:rsidR="003F648B" w:rsidRPr="003F648B">
        <w:rPr>
          <w:rFonts w:ascii="Times New Roman" w:hAnsi="Times New Roman" w:cs="Times New Roman"/>
          <w:sz w:val="28"/>
          <w:szCs w:val="28"/>
          <w:lang w:val="uk-UA"/>
        </w:rPr>
        <w:t xml:space="preserve"> професорсько-викладацького складу здійсн</w:t>
      </w:r>
      <w:r w:rsidR="003F648B">
        <w:rPr>
          <w:rFonts w:ascii="Times New Roman" w:hAnsi="Times New Roman" w:cs="Times New Roman"/>
          <w:sz w:val="28"/>
          <w:szCs w:val="28"/>
          <w:lang w:val="uk-UA"/>
        </w:rPr>
        <w:t>ювати</w:t>
      </w:r>
      <w:r w:rsidR="003F648B" w:rsidRPr="003F648B">
        <w:rPr>
          <w:rFonts w:ascii="Times New Roman" w:hAnsi="Times New Roman" w:cs="Times New Roman"/>
          <w:sz w:val="28"/>
          <w:szCs w:val="28"/>
          <w:lang w:val="uk-UA"/>
        </w:rPr>
        <w:t xml:space="preserve"> моніторинг міжнародних науково-освітніх заходів (зокрема семінарів, тренінгів, симпозіумів та конференцій). </w:t>
      </w:r>
      <w:r w:rsidR="003F648B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3F648B" w:rsidRPr="003F648B">
        <w:rPr>
          <w:rFonts w:ascii="Times New Roman" w:hAnsi="Times New Roman" w:cs="Times New Roman"/>
          <w:sz w:val="28"/>
          <w:szCs w:val="28"/>
          <w:lang w:val="uk-UA"/>
        </w:rPr>
        <w:t>нформув</w:t>
      </w:r>
      <w:r w:rsidR="003F648B">
        <w:rPr>
          <w:rFonts w:ascii="Times New Roman" w:hAnsi="Times New Roman" w:cs="Times New Roman"/>
          <w:sz w:val="28"/>
          <w:szCs w:val="28"/>
          <w:lang w:val="uk-UA"/>
        </w:rPr>
        <w:t>ати</w:t>
      </w:r>
      <w:r w:rsidR="003F648B" w:rsidRPr="003F648B">
        <w:rPr>
          <w:rFonts w:ascii="Times New Roman" w:hAnsi="Times New Roman" w:cs="Times New Roman"/>
          <w:sz w:val="28"/>
          <w:szCs w:val="28"/>
          <w:lang w:val="uk-UA"/>
        </w:rPr>
        <w:t xml:space="preserve"> працівників ДНУ </w:t>
      </w:r>
      <w:r w:rsidR="00940A05">
        <w:rPr>
          <w:rFonts w:ascii="Times New Roman" w:hAnsi="Times New Roman" w:cs="Times New Roman"/>
          <w:sz w:val="28"/>
          <w:szCs w:val="28"/>
          <w:lang w:val="uk-UA"/>
        </w:rPr>
        <w:t>про</w:t>
      </w:r>
      <w:r w:rsidR="003F648B" w:rsidRPr="003F648B">
        <w:rPr>
          <w:rFonts w:ascii="Times New Roman" w:hAnsi="Times New Roman" w:cs="Times New Roman"/>
          <w:sz w:val="28"/>
          <w:szCs w:val="28"/>
          <w:lang w:val="uk-UA"/>
        </w:rPr>
        <w:t xml:space="preserve"> наявн</w:t>
      </w:r>
      <w:r w:rsidR="00940A05">
        <w:rPr>
          <w:rFonts w:ascii="Times New Roman" w:hAnsi="Times New Roman" w:cs="Times New Roman"/>
          <w:sz w:val="28"/>
          <w:szCs w:val="28"/>
          <w:lang w:val="uk-UA"/>
        </w:rPr>
        <w:t xml:space="preserve">і </w:t>
      </w:r>
      <w:r w:rsidR="003F648B" w:rsidRPr="003F648B">
        <w:rPr>
          <w:rFonts w:ascii="Times New Roman" w:hAnsi="Times New Roman" w:cs="Times New Roman"/>
          <w:sz w:val="28"/>
          <w:szCs w:val="28"/>
          <w:lang w:val="uk-UA"/>
        </w:rPr>
        <w:t>можливост</w:t>
      </w:r>
      <w:r w:rsidR="00940A0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3F648B" w:rsidRPr="003F648B">
        <w:rPr>
          <w:rFonts w:ascii="Times New Roman" w:hAnsi="Times New Roman" w:cs="Times New Roman"/>
          <w:sz w:val="28"/>
          <w:szCs w:val="28"/>
          <w:lang w:val="uk-UA"/>
        </w:rPr>
        <w:t xml:space="preserve"> та </w:t>
      </w:r>
      <w:r w:rsidR="003F648B">
        <w:rPr>
          <w:rFonts w:ascii="Times New Roman" w:hAnsi="Times New Roman" w:cs="Times New Roman"/>
          <w:sz w:val="28"/>
          <w:szCs w:val="28"/>
          <w:lang w:val="uk-UA"/>
        </w:rPr>
        <w:t>надавати</w:t>
      </w:r>
      <w:r w:rsidR="003F648B" w:rsidRPr="003F648B">
        <w:rPr>
          <w:rFonts w:ascii="Times New Roman" w:hAnsi="Times New Roman" w:cs="Times New Roman"/>
          <w:sz w:val="28"/>
          <w:szCs w:val="28"/>
          <w:lang w:val="uk-UA"/>
        </w:rPr>
        <w:t xml:space="preserve"> пропозиці</w:t>
      </w:r>
      <w:r w:rsidR="00940A05">
        <w:rPr>
          <w:rFonts w:ascii="Times New Roman" w:hAnsi="Times New Roman" w:cs="Times New Roman"/>
          <w:sz w:val="28"/>
          <w:szCs w:val="28"/>
          <w:lang w:val="uk-UA"/>
        </w:rPr>
        <w:t>ї</w:t>
      </w:r>
      <w:r w:rsidR="003F648B" w:rsidRPr="003F648B">
        <w:rPr>
          <w:rFonts w:ascii="Times New Roman" w:hAnsi="Times New Roman" w:cs="Times New Roman"/>
          <w:sz w:val="28"/>
          <w:szCs w:val="28"/>
          <w:lang w:val="uk-UA"/>
        </w:rPr>
        <w:t xml:space="preserve"> для їхньої участі в зазначених заходах як в очному, так і в дистанційному (онлайн) форматах.</w:t>
      </w:r>
    </w:p>
    <w:p w14:paraId="3C480B7B" w14:textId="51A622B8" w:rsidR="00927196" w:rsidRPr="008A101F" w:rsidRDefault="00C0554B" w:rsidP="00957988">
      <w:pPr>
        <w:spacing w:after="0"/>
        <w:ind w:left="680"/>
        <w:rPr>
          <w:rFonts w:ascii="Times New Roman" w:hAnsi="Times New Roman" w:cs="Times New Roman"/>
          <w:lang w:val="uk-UA"/>
        </w:rPr>
      </w:pPr>
      <w:r w:rsidRPr="008A101F">
        <w:rPr>
          <w:rStyle w:val="fontstyle31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Відповідальні: </w:t>
      </w:r>
      <w:r w:rsidRPr="008A101F">
        <w:rPr>
          <w:rFonts w:ascii="Times New Roman" w:hAnsi="Times New Roman" w:cs="Times New Roman"/>
          <w:sz w:val="28"/>
          <w:szCs w:val="28"/>
          <w:lang w:val="uk-UA"/>
        </w:rPr>
        <w:t xml:space="preserve">проректор </w:t>
      </w:r>
      <w:proofErr w:type="spellStart"/>
      <w:r w:rsidRPr="008A101F">
        <w:rPr>
          <w:rFonts w:ascii="Times New Roman" w:hAnsi="Times New Roman" w:cs="Times New Roman"/>
          <w:sz w:val="28"/>
          <w:szCs w:val="28"/>
          <w:lang w:val="uk-UA"/>
        </w:rPr>
        <w:t>Гассо</w:t>
      </w:r>
      <w:proofErr w:type="spellEnd"/>
      <w:r w:rsidRPr="008A101F">
        <w:rPr>
          <w:rFonts w:ascii="Times New Roman" w:hAnsi="Times New Roman" w:cs="Times New Roman"/>
          <w:sz w:val="28"/>
          <w:szCs w:val="28"/>
          <w:lang w:val="uk-UA"/>
        </w:rPr>
        <w:t xml:space="preserve"> В.Я., </w:t>
      </w:r>
      <w:r w:rsidR="00957988" w:rsidRPr="00957988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начальник відділу міжнародних </w:t>
      </w:r>
      <w:proofErr w:type="spellStart"/>
      <w:r w:rsidR="00957988" w:rsidRPr="00957988">
        <w:rPr>
          <w:rFonts w:ascii="Times New Roman" w:hAnsi="Times New Roman" w:cs="Times New Roman"/>
          <w:iCs/>
          <w:sz w:val="28"/>
          <w:szCs w:val="28"/>
          <w:lang w:val="uk-UA"/>
        </w:rPr>
        <w:t>проєктів</w:t>
      </w:r>
      <w:proofErr w:type="spellEnd"/>
      <w:r w:rsidR="00957988" w:rsidRPr="00957988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  <w:proofErr w:type="spellStart"/>
      <w:r w:rsidR="00957988" w:rsidRPr="00957988">
        <w:rPr>
          <w:rFonts w:ascii="Times New Roman" w:hAnsi="Times New Roman" w:cs="Times New Roman"/>
          <w:iCs/>
          <w:sz w:val="28"/>
          <w:szCs w:val="28"/>
          <w:lang w:val="uk-UA"/>
        </w:rPr>
        <w:t>Данканіч</w:t>
      </w:r>
      <w:proofErr w:type="spellEnd"/>
      <w:r w:rsidR="00957988" w:rsidRPr="00957988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А</w:t>
      </w:r>
      <w:r w:rsidR="00957988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.С., </w:t>
      </w:r>
      <w:r w:rsidRPr="008A101F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>завідувачі кафедр, декани</w:t>
      </w:r>
      <w:r w:rsidR="00957988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  <w:r w:rsidRPr="008A101F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>факультетів.</w:t>
      </w:r>
    </w:p>
    <w:p w14:paraId="32ED3EE8" w14:textId="229B52B6" w:rsidR="00927196" w:rsidRPr="008A101F" w:rsidRDefault="00C0554B" w:rsidP="004F2C8F">
      <w:pPr>
        <w:spacing w:after="0"/>
        <w:ind w:firstLine="680"/>
        <w:jc w:val="both"/>
        <w:rPr>
          <w:rFonts w:ascii="Times New Roman" w:hAnsi="Times New Roman" w:cs="Times New Roman"/>
          <w:lang w:val="uk-UA"/>
        </w:rPr>
      </w:pPr>
      <w:r w:rsidRPr="008A101F">
        <w:rPr>
          <w:rStyle w:val="fontstyle31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Термін: </w:t>
      </w:r>
      <w:r w:rsidR="004D58E1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протягом 2026/27 </w:t>
      </w:r>
      <w:proofErr w:type="spellStart"/>
      <w:r w:rsidR="004D58E1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>н.р</w:t>
      </w:r>
      <w:proofErr w:type="spellEnd"/>
      <w:r w:rsidR="004D58E1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</w:p>
    <w:p w14:paraId="52932039" w14:textId="77777777" w:rsidR="00927196" w:rsidRPr="008A101F" w:rsidRDefault="00927196" w:rsidP="004F2C8F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4EA2878" w14:textId="7AF1E884" w:rsidR="00FF62A9" w:rsidRPr="008A101F" w:rsidRDefault="00AE02A2" w:rsidP="00940A05">
      <w:pPr>
        <w:spacing w:after="0"/>
        <w:ind w:firstLine="680"/>
        <w:jc w:val="both"/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C07763">
        <w:rPr>
          <w:rFonts w:ascii="Times New Roman" w:hAnsi="Times New Roman" w:cs="Times New Roman"/>
          <w:b/>
          <w:bCs/>
          <w:sz w:val="28"/>
          <w:szCs w:val="28"/>
          <w:lang w:val="uk-UA"/>
        </w:rPr>
        <w:t>4</w:t>
      </w:r>
      <w:r w:rsidR="00FF62A9" w:rsidRPr="00C07763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="00FF62A9" w:rsidRPr="00C077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F648B" w:rsidRPr="00C07763">
        <w:rPr>
          <w:rFonts w:ascii="Times New Roman" w:hAnsi="Times New Roman" w:cs="Times New Roman"/>
          <w:sz w:val="28"/>
          <w:szCs w:val="28"/>
          <w:lang w:val="uk-UA"/>
        </w:rPr>
        <w:t xml:space="preserve">Активніше залучати професорсько-викладацький склад, науковців та здобувачів усіх рівнів </w:t>
      </w:r>
      <w:r w:rsidR="00940A05">
        <w:rPr>
          <w:rFonts w:ascii="Times New Roman" w:hAnsi="Times New Roman" w:cs="Times New Roman"/>
          <w:sz w:val="28"/>
          <w:szCs w:val="28"/>
          <w:lang w:val="uk-UA"/>
        </w:rPr>
        <w:t xml:space="preserve">освіти </w:t>
      </w:r>
      <w:r w:rsidR="003F648B" w:rsidRPr="00C07763">
        <w:rPr>
          <w:rFonts w:ascii="Times New Roman" w:hAnsi="Times New Roman" w:cs="Times New Roman"/>
          <w:sz w:val="28"/>
          <w:szCs w:val="28"/>
          <w:lang w:val="uk-UA"/>
        </w:rPr>
        <w:t xml:space="preserve">до </w:t>
      </w:r>
      <w:r w:rsidR="00C07763">
        <w:rPr>
          <w:rFonts w:ascii="Times New Roman" w:hAnsi="Times New Roman" w:cs="Times New Roman"/>
          <w:sz w:val="28"/>
          <w:szCs w:val="28"/>
          <w:lang w:val="uk-UA"/>
        </w:rPr>
        <w:t xml:space="preserve">пошуку іноземних партнерів, </w:t>
      </w:r>
      <w:r w:rsidR="003F648B" w:rsidRPr="00C07763">
        <w:rPr>
          <w:rFonts w:ascii="Times New Roman" w:hAnsi="Times New Roman" w:cs="Times New Roman"/>
          <w:sz w:val="28"/>
          <w:szCs w:val="28"/>
          <w:lang w:val="uk-UA"/>
        </w:rPr>
        <w:t xml:space="preserve">участі в міжнародних освітніх </w:t>
      </w:r>
      <w:proofErr w:type="spellStart"/>
      <w:r w:rsidR="003F648B" w:rsidRPr="00C07763">
        <w:rPr>
          <w:rFonts w:ascii="Times New Roman" w:hAnsi="Times New Roman" w:cs="Times New Roman"/>
          <w:sz w:val="28"/>
          <w:szCs w:val="28"/>
          <w:lang w:val="uk-UA"/>
        </w:rPr>
        <w:t>проєктах</w:t>
      </w:r>
      <w:proofErr w:type="spellEnd"/>
      <w:r w:rsidR="003F648B" w:rsidRPr="00C07763">
        <w:rPr>
          <w:rFonts w:ascii="Times New Roman" w:hAnsi="Times New Roman" w:cs="Times New Roman"/>
          <w:sz w:val="28"/>
          <w:szCs w:val="28"/>
          <w:lang w:val="uk-UA"/>
        </w:rPr>
        <w:t xml:space="preserve">, грантових програмах та наукових </w:t>
      </w:r>
      <w:proofErr w:type="spellStart"/>
      <w:r w:rsidR="00940A05">
        <w:rPr>
          <w:rFonts w:ascii="Times New Roman" w:hAnsi="Times New Roman" w:cs="Times New Roman"/>
          <w:sz w:val="28"/>
          <w:szCs w:val="28"/>
          <w:lang w:val="uk-UA"/>
        </w:rPr>
        <w:t>партнерствах</w:t>
      </w:r>
      <w:proofErr w:type="spellEnd"/>
      <w:r w:rsidR="003F648B" w:rsidRPr="00C07763">
        <w:rPr>
          <w:rFonts w:ascii="Times New Roman" w:hAnsi="Times New Roman" w:cs="Times New Roman"/>
          <w:sz w:val="28"/>
          <w:szCs w:val="28"/>
          <w:lang w:val="uk-UA"/>
        </w:rPr>
        <w:t>. Для цього</w:t>
      </w:r>
      <w:r w:rsidR="003F648B">
        <w:rPr>
          <w:rFonts w:ascii="Times New Roman" w:hAnsi="Times New Roman" w:cs="Times New Roman"/>
          <w:sz w:val="28"/>
          <w:szCs w:val="28"/>
          <w:lang w:val="uk-UA"/>
        </w:rPr>
        <w:t xml:space="preserve"> п</w:t>
      </w:r>
      <w:r w:rsidR="003F648B" w:rsidRPr="008A101F">
        <w:rPr>
          <w:rFonts w:ascii="Times New Roman" w:hAnsi="Times New Roman" w:cs="Times New Roman"/>
          <w:sz w:val="28"/>
          <w:szCs w:val="28"/>
          <w:lang w:val="uk-UA"/>
        </w:rPr>
        <w:t>родовж</w:t>
      </w:r>
      <w:r w:rsidR="003F648B">
        <w:rPr>
          <w:rFonts w:ascii="Times New Roman" w:hAnsi="Times New Roman" w:cs="Times New Roman"/>
          <w:sz w:val="28"/>
          <w:szCs w:val="28"/>
          <w:lang w:val="uk-UA"/>
        </w:rPr>
        <w:t>ити</w:t>
      </w:r>
      <w:r w:rsidR="003F648B" w:rsidRPr="008A10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2A9" w:rsidRPr="008A101F">
        <w:rPr>
          <w:rFonts w:ascii="Times New Roman" w:hAnsi="Times New Roman" w:cs="Times New Roman"/>
          <w:sz w:val="28"/>
          <w:szCs w:val="28"/>
          <w:lang w:val="uk-UA"/>
        </w:rPr>
        <w:t>практик</w:t>
      </w:r>
      <w:r w:rsidR="003F648B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F62A9" w:rsidRPr="008A101F">
        <w:rPr>
          <w:rFonts w:ascii="Times New Roman" w:hAnsi="Times New Roman" w:cs="Times New Roman"/>
          <w:sz w:val="28"/>
          <w:szCs w:val="28"/>
          <w:lang w:val="uk-UA"/>
        </w:rPr>
        <w:t xml:space="preserve"> участі </w:t>
      </w:r>
      <w:r w:rsidR="003F648B">
        <w:rPr>
          <w:rFonts w:ascii="Times New Roman" w:hAnsi="Times New Roman" w:cs="Times New Roman"/>
          <w:sz w:val="28"/>
          <w:szCs w:val="28"/>
          <w:lang w:val="uk-UA"/>
        </w:rPr>
        <w:t xml:space="preserve">працівників ДНУ </w:t>
      </w:r>
      <w:r w:rsidR="00940A05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3F648B">
        <w:rPr>
          <w:rFonts w:ascii="Times New Roman" w:hAnsi="Times New Roman" w:cs="Times New Roman"/>
          <w:sz w:val="28"/>
          <w:szCs w:val="28"/>
          <w:lang w:val="uk-UA"/>
        </w:rPr>
        <w:t xml:space="preserve"> семінарах від Програм </w:t>
      </w:r>
      <w:r w:rsidR="003F648B" w:rsidRPr="008A101F">
        <w:rPr>
          <w:rFonts w:ascii="Times New Roman" w:hAnsi="Times New Roman" w:cs="Times New Roman"/>
          <w:sz w:val="28"/>
          <w:szCs w:val="28"/>
          <w:lang w:val="uk-UA"/>
        </w:rPr>
        <w:t xml:space="preserve">Горизонт Європа, </w:t>
      </w:r>
      <w:proofErr w:type="spellStart"/>
      <w:r w:rsidR="00957988">
        <w:rPr>
          <w:rFonts w:ascii="Times New Roman" w:hAnsi="Times New Roman" w:cs="Times New Roman"/>
          <w:sz w:val="28"/>
          <w:szCs w:val="28"/>
          <w:lang w:val="uk-UA"/>
        </w:rPr>
        <w:t>Еразмус</w:t>
      </w:r>
      <w:proofErr w:type="spellEnd"/>
      <w:r w:rsidR="00546CC5" w:rsidRPr="008A101F">
        <w:rPr>
          <w:rFonts w:ascii="Times New Roman" w:hAnsi="Times New Roman" w:cs="Times New Roman"/>
          <w:sz w:val="28"/>
          <w:szCs w:val="28"/>
          <w:lang w:val="uk-UA"/>
        </w:rPr>
        <w:t xml:space="preserve">+, </w:t>
      </w:r>
      <w:r w:rsidR="00C07763">
        <w:rPr>
          <w:rFonts w:ascii="Times New Roman" w:hAnsi="Times New Roman" w:cs="Times New Roman"/>
          <w:sz w:val="28"/>
          <w:szCs w:val="28"/>
          <w:lang w:val="uk-UA"/>
        </w:rPr>
        <w:t>Жан Моне</w:t>
      </w:r>
      <w:r w:rsidR="00957988" w:rsidRPr="008A101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546CC5" w:rsidRPr="008A101F">
        <w:rPr>
          <w:rFonts w:ascii="Times New Roman" w:hAnsi="Times New Roman" w:cs="Times New Roman"/>
          <w:sz w:val="28"/>
          <w:szCs w:val="28"/>
          <w:lang w:val="uk-UA"/>
        </w:rPr>
        <w:t>Фулбрайт</w:t>
      </w:r>
      <w:proofErr w:type="spellEnd"/>
      <w:r w:rsidR="00546CC5" w:rsidRPr="008A101F">
        <w:rPr>
          <w:rFonts w:ascii="Times New Roman" w:hAnsi="Times New Roman" w:cs="Times New Roman"/>
          <w:sz w:val="28"/>
          <w:szCs w:val="28"/>
          <w:lang w:val="uk-UA"/>
        </w:rPr>
        <w:t xml:space="preserve">, ДААД тощо </w:t>
      </w:r>
      <w:r w:rsidRPr="008A101F">
        <w:rPr>
          <w:rFonts w:ascii="Times New Roman" w:hAnsi="Times New Roman" w:cs="Times New Roman"/>
          <w:sz w:val="28"/>
          <w:szCs w:val="28"/>
          <w:lang w:val="uk-UA"/>
        </w:rPr>
        <w:t>для</w:t>
      </w:r>
      <w:r w:rsidR="00FF62A9" w:rsidRPr="008A10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7988">
        <w:rPr>
          <w:rFonts w:ascii="Times New Roman" w:hAnsi="Times New Roman" w:cs="Times New Roman"/>
          <w:sz w:val="28"/>
          <w:szCs w:val="28"/>
          <w:lang w:val="uk-UA"/>
        </w:rPr>
        <w:t>подальшої</w:t>
      </w:r>
      <w:r w:rsidR="00546CC5" w:rsidRPr="008A10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7988">
        <w:rPr>
          <w:rFonts w:ascii="Times New Roman" w:hAnsi="Times New Roman" w:cs="Times New Roman"/>
          <w:sz w:val="28"/>
          <w:szCs w:val="28"/>
          <w:lang w:val="uk-UA"/>
        </w:rPr>
        <w:t xml:space="preserve">підготовки </w:t>
      </w:r>
      <w:proofErr w:type="spellStart"/>
      <w:r w:rsidR="00FF62A9" w:rsidRPr="008A101F">
        <w:rPr>
          <w:rFonts w:ascii="Times New Roman" w:hAnsi="Times New Roman" w:cs="Times New Roman"/>
          <w:sz w:val="28"/>
          <w:szCs w:val="28"/>
          <w:lang w:val="uk-UA"/>
        </w:rPr>
        <w:t>проєкті</w:t>
      </w:r>
      <w:r w:rsidR="00957988">
        <w:rPr>
          <w:rFonts w:ascii="Times New Roman" w:hAnsi="Times New Roman" w:cs="Times New Roman"/>
          <w:sz w:val="28"/>
          <w:szCs w:val="28"/>
          <w:lang w:val="uk-UA"/>
        </w:rPr>
        <w:t>в</w:t>
      </w:r>
      <w:proofErr w:type="spellEnd"/>
      <w:r w:rsidR="00FF62A9" w:rsidRPr="008A101F">
        <w:rPr>
          <w:rFonts w:ascii="Times New Roman" w:hAnsi="Times New Roman" w:cs="Times New Roman"/>
          <w:sz w:val="28"/>
          <w:szCs w:val="28"/>
          <w:lang w:val="uk-UA"/>
        </w:rPr>
        <w:t xml:space="preserve"> за </w:t>
      </w:r>
      <w:r w:rsidR="00957988">
        <w:rPr>
          <w:rFonts w:ascii="Times New Roman" w:hAnsi="Times New Roman" w:cs="Times New Roman"/>
          <w:sz w:val="28"/>
          <w:szCs w:val="28"/>
          <w:lang w:val="uk-UA"/>
        </w:rPr>
        <w:t>цими</w:t>
      </w:r>
      <w:r w:rsidR="00FF62A9" w:rsidRPr="008A101F">
        <w:rPr>
          <w:rFonts w:ascii="Times New Roman" w:hAnsi="Times New Roman" w:cs="Times New Roman"/>
          <w:sz w:val="28"/>
          <w:szCs w:val="28"/>
          <w:lang w:val="uk-UA"/>
        </w:rPr>
        <w:t xml:space="preserve"> програмами. </w:t>
      </w:r>
    </w:p>
    <w:p w14:paraId="74DA49E5" w14:textId="0B374DFB" w:rsidR="00927196" w:rsidRPr="008A101F" w:rsidRDefault="00C0554B" w:rsidP="00957988">
      <w:pPr>
        <w:spacing w:after="0"/>
        <w:ind w:left="680"/>
        <w:jc w:val="both"/>
        <w:rPr>
          <w:rFonts w:ascii="Times New Roman" w:hAnsi="Times New Roman" w:cs="Times New Roman"/>
          <w:lang w:val="uk-UA"/>
        </w:rPr>
      </w:pPr>
      <w:r w:rsidRPr="008A101F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Відповідальні: </w:t>
      </w:r>
      <w:r w:rsidRPr="008A101F">
        <w:rPr>
          <w:rFonts w:ascii="Times New Roman" w:hAnsi="Times New Roman" w:cs="Times New Roman"/>
          <w:sz w:val="28"/>
          <w:szCs w:val="28"/>
          <w:lang w:val="uk-UA"/>
        </w:rPr>
        <w:t xml:space="preserve">проректор </w:t>
      </w:r>
      <w:proofErr w:type="spellStart"/>
      <w:r w:rsidRPr="008A101F">
        <w:rPr>
          <w:rFonts w:ascii="Times New Roman" w:hAnsi="Times New Roman" w:cs="Times New Roman"/>
          <w:sz w:val="28"/>
          <w:szCs w:val="28"/>
          <w:lang w:val="uk-UA"/>
        </w:rPr>
        <w:t>Гассо</w:t>
      </w:r>
      <w:proofErr w:type="spellEnd"/>
      <w:r w:rsidRPr="008A101F">
        <w:rPr>
          <w:rFonts w:ascii="Times New Roman" w:hAnsi="Times New Roman" w:cs="Times New Roman"/>
          <w:sz w:val="28"/>
          <w:szCs w:val="28"/>
          <w:lang w:val="uk-UA"/>
        </w:rPr>
        <w:t xml:space="preserve"> В.Я.</w:t>
      </w:r>
      <w:r w:rsidRPr="008A101F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, проректор </w:t>
      </w:r>
      <w:proofErr w:type="spellStart"/>
      <w:r w:rsidRPr="008A101F">
        <w:rPr>
          <w:rFonts w:ascii="Times New Roman" w:hAnsi="Times New Roman" w:cs="Times New Roman"/>
          <w:iCs/>
          <w:sz w:val="28"/>
          <w:szCs w:val="28"/>
          <w:lang w:val="uk-UA"/>
        </w:rPr>
        <w:t>Маренков</w:t>
      </w:r>
      <w:proofErr w:type="spellEnd"/>
      <w:r w:rsidRPr="008A101F">
        <w:rPr>
          <w:rFonts w:ascii="Times New Roman" w:hAnsi="Times New Roman" w:cs="Times New Roman"/>
          <w:iCs/>
          <w:sz w:val="28"/>
          <w:szCs w:val="28"/>
          <w:lang w:val="uk-UA"/>
        </w:rPr>
        <w:t> О. М.</w:t>
      </w:r>
      <w:r w:rsidR="00957988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, </w:t>
      </w:r>
      <w:r w:rsidR="00957988" w:rsidRPr="00957988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начальник відділу міжнародних </w:t>
      </w:r>
      <w:proofErr w:type="spellStart"/>
      <w:r w:rsidR="00957988" w:rsidRPr="00957988">
        <w:rPr>
          <w:rFonts w:ascii="Times New Roman" w:hAnsi="Times New Roman" w:cs="Times New Roman"/>
          <w:iCs/>
          <w:sz w:val="28"/>
          <w:szCs w:val="28"/>
          <w:lang w:val="uk-UA"/>
        </w:rPr>
        <w:t>проєктів</w:t>
      </w:r>
      <w:proofErr w:type="spellEnd"/>
      <w:r w:rsidR="00957988" w:rsidRPr="00957988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  <w:proofErr w:type="spellStart"/>
      <w:r w:rsidR="00957988" w:rsidRPr="00957988">
        <w:rPr>
          <w:rFonts w:ascii="Times New Roman" w:hAnsi="Times New Roman" w:cs="Times New Roman"/>
          <w:iCs/>
          <w:sz w:val="28"/>
          <w:szCs w:val="28"/>
          <w:lang w:val="uk-UA"/>
        </w:rPr>
        <w:t>Данканіч</w:t>
      </w:r>
      <w:proofErr w:type="spellEnd"/>
      <w:r w:rsidR="00957988" w:rsidRPr="00957988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А</w:t>
      </w:r>
      <w:r w:rsidR="00957988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.С., </w:t>
      </w:r>
      <w:r w:rsidR="00957988" w:rsidRPr="008A101F">
        <w:rPr>
          <w:rFonts w:ascii="Times New Roman" w:hAnsi="Times New Roman" w:cs="Times New Roman"/>
          <w:iCs/>
          <w:sz w:val="28"/>
          <w:szCs w:val="28"/>
          <w:lang w:val="uk-UA"/>
        </w:rPr>
        <w:t>директори НДІ, декани факультетів, завідувачі кафедр.</w:t>
      </w:r>
    </w:p>
    <w:p w14:paraId="7551DDBC" w14:textId="6D7E2B7E" w:rsidR="00927196" w:rsidRPr="008A101F" w:rsidRDefault="00C0554B" w:rsidP="004F2C8F">
      <w:pPr>
        <w:spacing w:after="0"/>
        <w:ind w:left="680"/>
        <w:jc w:val="both"/>
        <w:rPr>
          <w:rFonts w:ascii="Times New Roman" w:hAnsi="Times New Roman" w:cs="Times New Roman"/>
          <w:lang w:val="uk-UA"/>
        </w:rPr>
      </w:pPr>
      <w:r w:rsidRPr="008A101F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Термін: </w:t>
      </w:r>
      <w:r w:rsidR="004D58E1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протягом 2026/27 </w:t>
      </w:r>
      <w:proofErr w:type="spellStart"/>
      <w:r w:rsidR="004D58E1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>н.р</w:t>
      </w:r>
      <w:proofErr w:type="spellEnd"/>
      <w:r w:rsidR="004D58E1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</w:p>
    <w:p w14:paraId="324A60EA" w14:textId="77777777" w:rsidR="00927196" w:rsidRPr="008A101F" w:rsidRDefault="00927196" w:rsidP="004F2C8F">
      <w:pPr>
        <w:spacing w:after="0"/>
        <w:ind w:firstLine="6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226ABCB" w14:textId="117AF8E6" w:rsidR="00957988" w:rsidRDefault="00957988" w:rsidP="00940A05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5</w:t>
      </w:r>
      <w:r w:rsidR="00C0554B" w:rsidRPr="008A101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554B" w:rsidRPr="008A101F">
        <w:rPr>
          <w:rFonts w:ascii="Times New Roman" w:hAnsi="Times New Roman" w:cs="Times New Roman"/>
          <w:sz w:val="28"/>
          <w:szCs w:val="28"/>
          <w:lang w:val="uk-UA"/>
        </w:rPr>
        <w:t> </w:t>
      </w:r>
      <w:r w:rsidR="00940A05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Pr="00957988">
        <w:rPr>
          <w:rFonts w:ascii="Times New Roman" w:hAnsi="Times New Roman" w:cs="Times New Roman"/>
          <w:sz w:val="28"/>
          <w:szCs w:val="28"/>
          <w:lang w:val="uk-UA"/>
        </w:rPr>
        <w:t>оглиб</w:t>
      </w:r>
      <w:r w:rsidR="00940A05">
        <w:rPr>
          <w:rFonts w:ascii="Times New Roman" w:hAnsi="Times New Roman" w:cs="Times New Roman"/>
          <w:sz w:val="28"/>
          <w:szCs w:val="28"/>
          <w:lang w:val="uk-UA"/>
        </w:rPr>
        <w:t>ити</w:t>
      </w:r>
      <w:r w:rsidRPr="00957988">
        <w:rPr>
          <w:rFonts w:ascii="Times New Roman" w:hAnsi="Times New Roman" w:cs="Times New Roman"/>
          <w:sz w:val="28"/>
          <w:szCs w:val="28"/>
          <w:lang w:val="uk-UA"/>
        </w:rPr>
        <w:t xml:space="preserve"> стратегічн</w:t>
      </w:r>
      <w:r w:rsidR="00940A05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957988">
        <w:rPr>
          <w:rFonts w:ascii="Times New Roman" w:hAnsi="Times New Roman" w:cs="Times New Roman"/>
          <w:sz w:val="28"/>
          <w:szCs w:val="28"/>
          <w:lang w:val="uk-UA"/>
        </w:rPr>
        <w:t xml:space="preserve"> співпрац</w:t>
      </w:r>
      <w:r w:rsidR="00940A05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957988">
        <w:rPr>
          <w:rFonts w:ascii="Times New Roman" w:hAnsi="Times New Roman" w:cs="Times New Roman"/>
          <w:sz w:val="28"/>
          <w:szCs w:val="28"/>
          <w:lang w:val="uk-UA"/>
        </w:rPr>
        <w:t xml:space="preserve"> з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Рурським Альянсом університетів (університети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Бохума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, Дортмунда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Дуйсбург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-Ессена), з </w:t>
      </w:r>
      <w:r w:rsidRPr="00957988">
        <w:rPr>
          <w:rFonts w:ascii="Times New Roman" w:hAnsi="Times New Roman" w:cs="Times New Roman"/>
          <w:sz w:val="28"/>
          <w:szCs w:val="28"/>
          <w:lang w:val="uk-UA"/>
        </w:rPr>
        <w:t>Карловим університетом (м. Прага)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та університетом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Сассекса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(Велика Британія)</w:t>
      </w:r>
      <w:r w:rsidR="00940A0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957988">
        <w:rPr>
          <w:rFonts w:ascii="Times New Roman" w:hAnsi="Times New Roman" w:cs="Times New Roman"/>
          <w:sz w:val="28"/>
          <w:szCs w:val="28"/>
          <w:lang w:val="uk-UA"/>
        </w:rPr>
        <w:t xml:space="preserve"> активіз</w:t>
      </w:r>
      <w:r>
        <w:rPr>
          <w:rFonts w:ascii="Times New Roman" w:hAnsi="Times New Roman" w:cs="Times New Roman"/>
          <w:sz w:val="28"/>
          <w:szCs w:val="28"/>
          <w:lang w:val="uk-UA"/>
        </w:rPr>
        <w:t>ува</w:t>
      </w:r>
      <w:r w:rsidR="00940A05">
        <w:rPr>
          <w:rFonts w:ascii="Times New Roman" w:hAnsi="Times New Roman" w:cs="Times New Roman"/>
          <w:sz w:val="28"/>
          <w:szCs w:val="28"/>
          <w:lang w:val="uk-UA"/>
        </w:rPr>
        <w:t>вши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57988">
        <w:rPr>
          <w:rFonts w:ascii="Times New Roman" w:hAnsi="Times New Roman" w:cs="Times New Roman"/>
          <w:sz w:val="28"/>
          <w:szCs w:val="28"/>
          <w:lang w:val="uk-UA"/>
        </w:rPr>
        <w:t>перспективн</w:t>
      </w:r>
      <w:r w:rsidR="00940A0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57988">
        <w:rPr>
          <w:rFonts w:ascii="Times New Roman" w:hAnsi="Times New Roman" w:cs="Times New Roman"/>
          <w:sz w:val="28"/>
          <w:szCs w:val="28"/>
          <w:lang w:val="uk-UA"/>
        </w:rPr>
        <w:t xml:space="preserve"> академічн</w:t>
      </w:r>
      <w:r w:rsidR="00940A05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957988">
        <w:rPr>
          <w:rFonts w:ascii="Times New Roman" w:hAnsi="Times New Roman" w:cs="Times New Roman"/>
          <w:sz w:val="28"/>
          <w:szCs w:val="28"/>
          <w:lang w:val="uk-UA"/>
        </w:rPr>
        <w:t xml:space="preserve"> зв’язк</w:t>
      </w:r>
      <w:r w:rsidR="00940A05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957988">
        <w:rPr>
          <w:rFonts w:ascii="Times New Roman" w:hAnsi="Times New Roman" w:cs="Times New Roman"/>
          <w:sz w:val="28"/>
          <w:szCs w:val="28"/>
          <w:lang w:val="uk-UA"/>
        </w:rPr>
        <w:t xml:space="preserve"> між науково-педагогічними працівниками </w:t>
      </w:r>
      <w:r>
        <w:rPr>
          <w:rFonts w:ascii="Times New Roman" w:hAnsi="Times New Roman" w:cs="Times New Roman"/>
          <w:sz w:val="28"/>
          <w:szCs w:val="28"/>
          <w:lang w:val="uk-UA"/>
        </w:rPr>
        <w:t>наших</w:t>
      </w:r>
      <w:r w:rsidRPr="00957988">
        <w:rPr>
          <w:rFonts w:ascii="Times New Roman" w:hAnsi="Times New Roman" w:cs="Times New Roman"/>
          <w:sz w:val="28"/>
          <w:szCs w:val="28"/>
          <w:lang w:val="uk-UA"/>
        </w:rPr>
        <w:t xml:space="preserve"> інституцій. Реаліз</w:t>
      </w:r>
      <w:r>
        <w:rPr>
          <w:rFonts w:ascii="Times New Roman" w:hAnsi="Times New Roman" w:cs="Times New Roman"/>
          <w:sz w:val="28"/>
          <w:szCs w:val="28"/>
          <w:lang w:val="uk-UA"/>
        </w:rPr>
        <w:t>овувати</w:t>
      </w:r>
      <w:r w:rsidRPr="00957988">
        <w:rPr>
          <w:rFonts w:ascii="Times New Roman" w:hAnsi="Times New Roman" w:cs="Times New Roman"/>
          <w:sz w:val="28"/>
          <w:szCs w:val="28"/>
          <w:lang w:val="uk-UA"/>
        </w:rPr>
        <w:t xml:space="preserve"> зазначен</w:t>
      </w:r>
      <w:r>
        <w:rPr>
          <w:rFonts w:ascii="Times New Roman" w:hAnsi="Times New Roman" w:cs="Times New Roman"/>
          <w:sz w:val="28"/>
          <w:szCs w:val="28"/>
          <w:lang w:val="uk-UA"/>
        </w:rPr>
        <w:t>е</w:t>
      </w:r>
      <w:r w:rsidRPr="00957988">
        <w:rPr>
          <w:rFonts w:ascii="Times New Roman" w:hAnsi="Times New Roman" w:cs="Times New Roman"/>
          <w:sz w:val="28"/>
          <w:szCs w:val="28"/>
          <w:lang w:val="uk-UA"/>
        </w:rPr>
        <w:t xml:space="preserve"> завдання </w:t>
      </w:r>
      <w:r w:rsidR="00940A05">
        <w:rPr>
          <w:rFonts w:ascii="Times New Roman" w:hAnsi="Times New Roman" w:cs="Times New Roman"/>
          <w:sz w:val="28"/>
          <w:szCs w:val="28"/>
          <w:lang w:val="uk-UA"/>
        </w:rPr>
        <w:t>через</w:t>
      </w:r>
      <w:r w:rsidRPr="00957988">
        <w:rPr>
          <w:rFonts w:ascii="Times New Roman" w:hAnsi="Times New Roman" w:cs="Times New Roman"/>
          <w:sz w:val="28"/>
          <w:szCs w:val="28"/>
          <w:lang w:val="uk-UA"/>
        </w:rPr>
        <w:t xml:space="preserve"> диверсифікаці</w:t>
      </w:r>
      <w:r w:rsidR="00940A05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Pr="00957988">
        <w:rPr>
          <w:rFonts w:ascii="Times New Roman" w:hAnsi="Times New Roman" w:cs="Times New Roman"/>
          <w:sz w:val="28"/>
          <w:szCs w:val="28"/>
          <w:lang w:val="uk-UA"/>
        </w:rPr>
        <w:t xml:space="preserve"> комунікаційних форматів, зокрема через інтеграцію дистанційних форм зв’язку та організацію зако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рдонних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відряджень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і стажувань</w:t>
      </w:r>
      <w:r w:rsidRPr="0095798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4ED00EF" w14:textId="0C6B712F" w:rsidR="00F12905" w:rsidRPr="008A101F" w:rsidRDefault="00F12905" w:rsidP="000A4411">
      <w:pPr>
        <w:spacing w:after="0"/>
        <w:ind w:firstLine="680"/>
        <w:jc w:val="both"/>
        <w:rPr>
          <w:rFonts w:ascii="Times New Roman" w:hAnsi="Times New Roman" w:cs="Times New Roman"/>
          <w:lang w:val="uk-UA"/>
        </w:rPr>
      </w:pPr>
      <w:r w:rsidRPr="008A101F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Відповідальні: </w:t>
      </w:r>
      <w:r w:rsidRPr="008A101F">
        <w:rPr>
          <w:rFonts w:ascii="Times New Roman" w:hAnsi="Times New Roman" w:cs="Times New Roman"/>
          <w:sz w:val="28"/>
          <w:szCs w:val="28"/>
          <w:lang w:val="uk-UA"/>
        </w:rPr>
        <w:t xml:space="preserve">проректор </w:t>
      </w:r>
      <w:proofErr w:type="spellStart"/>
      <w:r w:rsidRPr="008A101F">
        <w:rPr>
          <w:rFonts w:ascii="Times New Roman" w:hAnsi="Times New Roman" w:cs="Times New Roman"/>
          <w:sz w:val="28"/>
          <w:szCs w:val="28"/>
          <w:lang w:val="uk-UA"/>
        </w:rPr>
        <w:t>Гассо</w:t>
      </w:r>
      <w:proofErr w:type="spellEnd"/>
      <w:r w:rsidRPr="008A101F">
        <w:rPr>
          <w:rFonts w:ascii="Times New Roman" w:hAnsi="Times New Roman" w:cs="Times New Roman"/>
          <w:sz w:val="28"/>
          <w:szCs w:val="28"/>
          <w:lang w:val="uk-UA"/>
        </w:rPr>
        <w:t xml:space="preserve"> В. Я., </w:t>
      </w:r>
      <w:r w:rsidR="000A4411" w:rsidRPr="00957988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начальник відділу міжнародних </w:t>
      </w:r>
      <w:proofErr w:type="spellStart"/>
      <w:r w:rsidR="000A4411" w:rsidRPr="00957988">
        <w:rPr>
          <w:rFonts w:ascii="Times New Roman" w:hAnsi="Times New Roman" w:cs="Times New Roman"/>
          <w:iCs/>
          <w:sz w:val="28"/>
          <w:szCs w:val="28"/>
          <w:lang w:val="uk-UA"/>
        </w:rPr>
        <w:t>проєктів</w:t>
      </w:r>
      <w:proofErr w:type="spellEnd"/>
      <w:r w:rsidR="000A4411" w:rsidRPr="00957988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</w:t>
      </w:r>
      <w:proofErr w:type="spellStart"/>
      <w:r w:rsidR="000A4411" w:rsidRPr="00957988">
        <w:rPr>
          <w:rFonts w:ascii="Times New Roman" w:hAnsi="Times New Roman" w:cs="Times New Roman"/>
          <w:iCs/>
          <w:sz w:val="28"/>
          <w:szCs w:val="28"/>
          <w:lang w:val="uk-UA"/>
        </w:rPr>
        <w:t>Данканіч</w:t>
      </w:r>
      <w:proofErr w:type="spellEnd"/>
      <w:r w:rsidR="000A4411" w:rsidRPr="00957988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 А</w:t>
      </w:r>
      <w:r w:rsidR="000A4411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.С., </w:t>
      </w:r>
      <w:r w:rsidRPr="008A101F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>декани факультетів, директори НДІ.</w:t>
      </w:r>
    </w:p>
    <w:p w14:paraId="7349B7D9" w14:textId="539FF56F" w:rsidR="00F12905" w:rsidRPr="008A101F" w:rsidRDefault="00F12905" w:rsidP="004F2C8F">
      <w:pPr>
        <w:spacing w:after="0"/>
        <w:ind w:firstLine="680"/>
        <w:jc w:val="both"/>
        <w:rPr>
          <w:rFonts w:ascii="Times New Roman" w:hAnsi="Times New Roman" w:cs="Times New Roman"/>
          <w:lang w:val="uk-UA"/>
        </w:rPr>
      </w:pPr>
      <w:r w:rsidRPr="008A101F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Термін: </w:t>
      </w:r>
      <w:r w:rsidR="004D58E1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протягом 2026/27 </w:t>
      </w:r>
      <w:proofErr w:type="spellStart"/>
      <w:r w:rsidR="004D58E1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>н.р</w:t>
      </w:r>
      <w:proofErr w:type="spellEnd"/>
      <w:r w:rsidR="004D58E1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</w:p>
    <w:p w14:paraId="2252BA47" w14:textId="77777777" w:rsidR="00F12905" w:rsidRPr="008A101F" w:rsidRDefault="00F12905" w:rsidP="004F2C8F">
      <w:pPr>
        <w:spacing w:after="0"/>
        <w:ind w:firstLine="68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7A660E11" w14:textId="3E42AA3C" w:rsidR="00C409A3" w:rsidRPr="008A101F" w:rsidRDefault="000A4411" w:rsidP="005C72C2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6</w:t>
      </w:r>
      <w:r w:rsidR="00C0554B" w:rsidRPr="008A101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C0554B" w:rsidRPr="008A101F">
        <w:rPr>
          <w:rFonts w:ascii="Times New Roman" w:hAnsi="Times New Roman" w:cs="Times New Roman"/>
          <w:sz w:val="28"/>
          <w:szCs w:val="28"/>
          <w:lang w:val="uk-UA"/>
        </w:rPr>
        <w:t> </w:t>
      </w:r>
      <w:r>
        <w:rPr>
          <w:rFonts w:ascii="Times New Roman" w:hAnsi="Times New Roman" w:cs="Times New Roman"/>
          <w:sz w:val="28"/>
          <w:szCs w:val="28"/>
          <w:lang w:val="uk-UA"/>
        </w:rPr>
        <w:t>Окрему увагу приділити</w:t>
      </w:r>
      <w:r w:rsidRPr="000A4411">
        <w:rPr>
          <w:rFonts w:ascii="Times New Roman" w:hAnsi="Times New Roman" w:cs="Times New Roman"/>
          <w:sz w:val="28"/>
          <w:szCs w:val="28"/>
          <w:lang w:val="uk-UA"/>
        </w:rPr>
        <w:t xml:space="preserve"> впровадженню програм подвійних дипломів, а також розширенню інструментів міжнародної академічної мобільності</w:t>
      </w:r>
      <w:r w:rsidR="00940A05">
        <w:rPr>
          <w:rFonts w:ascii="Times New Roman" w:hAnsi="Times New Roman" w:cs="Times New Roman"/>
          <w:sz w:val="28"/>
          <w:szCs w:val="28"/>
          <w:lang w:val="uk-UA"/>
        </w:rPr>
        <w:t xml:space="preserve">, зокрема </w:t>
      </w:r>
      <w:r w:rsidRPr="000A4411">
        <w:rPr>
          <w:rFonts w:ascii="Times New Roman" w:hAnsi="Times New Roman" w:cs="Times New Roman"/>
          <w:sz w:val="28"/>
          <w:szCs w:val="28"/>
          <w:lang w:val="uk-UA"/>
        </w:rPr>
        <w:t>через диверсифікацію освітніх траєкторій</w:t>
      </w:r>
      <w:r w:rsidR="00940A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0A05" w:rsidRPr="000A4411">
        <w:rPr>
          <w:rFonts w:ascii="Times New Roman" w:hAnsi="Times New Roman" w:cs="Times New Roman"/>
          <w:sz w:val="28"/>
          <w:szCs w:val="28"/>
          <w:lang w:val="uk-UA"/>
        </w:rPr>
        <w:t>здобувачів вищої освіти</w:t>
      </w:r>
      <w:r w:rsidRPr="000A4411">
        <w:rPr>
          <w:rFonts w:ascii="Times New Roman" w:hAnsi="Times New Roman" w:cs="Times New Roman"/>
          <w:sz w:val="28"/>
          <w:szCs w:val="28"/>
          <w:lang w:val="uk-UA"/>
        </w:rPr>
        <w:t>, залучення студентів до очних та дистанційних програм</w:t>
      </w:r>
      <w:r w:rsidR="005C72C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C72C2" w:rsidRPr="000A4411">
        <w:rPr>
          <w:rFonts w:ascii="Times New Roman" w:hAnsi="Times New Roman" w:cs="Times New Roman"/>
          <w:sz w:val="28"/>
          <w:szCs w:val="28"/>
          <w:lang w:val="uk-UA"/>
        </w:rPr>
        <w:t>курсів онлайн-лекцій</w:t>
      </w:r>
      <w:r w:rsidRPr="000A4411">
        <w:rPr>
          <w:rFonts w:ascii="Times New Roman" w:hAnsi="Times New Roman" w:cs="Times New Roman"/>
          <w:sz w:val="28"/>
          <w:szCs w:val="28"/>
          <w:lang w:val="uk-UA"/>
        </w:rPr>
        <w:t>, уч</w:t>
      </w:r>
      <w:r w:rsidR="005C72C2">
        <w:rPr>
          <w:rFonts w:ascii="Times New Roman" w:hAnsi="Times New Roman" w:cs="Times New Roman"/>
          <w:sz w:val="28"/>
          <w:szCs w:val="28"/>
          <w:lang w:val="uk-UA"/>
        </w:rPr>
        <w:t>асті в міжнародних літніх школах тощо</w:t>
      </w:r>
      <w:r w:rsidRPr="000A441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11ECC586" w14:textId="707B804B" w:rsidR="00927196" w:rsidRPr="008A101F" w:rsidRDefault="00C0554B" w:rsidP="00940A05">
      <w:pPr>
        <w:spacing w:after="0"/>
        <w:ind w:left="680"/>
        <w:jc w:val="both"/>
        <w:rPr>
          <w:rFonts w:ascii="Times New Roman" w:hAnsi="Times New Roman" w:cs="Times New Roman"/>
          <w:lang w:val="uk-UA"/>
        </w:rPr>
      </w:pPr>
      <w:r w:rsidRPr="008A101F">
        <w:rPr>
          <w:rStyle w:val="fontstyle31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Відповідальні: </w:t>
      </w:r>
      <w:r w:rsidRPr="008A10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57988" w:rsidRPr="008A101F">
        <w:rPr>
          <w:rFonts w:ascii="Times New Roman" w:hAnsi="Times New Roman" w:cs="Times New Roman"/>
          <w:sz w:val="28"/>
          <w:szCs w:val="28"/>
          <w:lang w:val="uk-UA"/>
        </w:rPr>
        <w:t xml:space="preserve">проректор </w:t>
      </w:r>
      <w:proofErr w:type="spellStart"/>
      <w:r w:rsidR="00957988" w:rsidRPr="008A101F">
        <w:rPr>
          <w:rFonts w:ascii="Times New Roman" w:hAnsi="Times New Roman" w:cs="Times New Roman"/>
          <w:sz w:val="28"/>
          <w:szCs w:val="28"/>
          <w:lang w:val="uk-UA"/>
        </w:rPr>
        <w:t>Гассо</w:t>
      </w:r>
      <w:proofErr w:type="spellEnd"/>
      <w:r w:rsidR="00957988" w:rsidRPr="008A101F">
        <w:rPr>
          <w:rFonts w:ascii="Times New Roman" w:hAnsi="Times New Roman" w:cs="Times New Roman"/>
          <w:sz w:val="28"/>
          <w:szCs w:val="28"/>
          <w:lang w:val="uk-UA"/>
        </w:rPr>
        <w:t xml:space="preserve"> В.Я.</w:t>
      </w:r>
      <w:r w:rsidR="00957988" w:rsidRPr="008A101F">
        <w:rPr>
          <w:rFonts w:ascii="Times New Roman" w:hAnsi="Times New Roman" w:cs="Times New Roman"/>
          <w:iCs/>
          <w:sz w:val="28"/>
          <w:szCs w:val="28"/>
          <w:lang w:val="uk-UA"/>
        </w:rPr>
        <w:t xml:space="preserve">, </w:t>
      </w:r>
      <w:r w:rsidR="00C409A3" w:rsidRPr="008A101F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декани факультетів, </w:t>
      </w:r>
      <w:r w:rsidRPr="008A101F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>завідувачі кафедр</w:t>
      </w:r>
      <w:r w:rsidR="00940A05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, </w:t>
      </w:r>
      <w:r w:rsidR="00940A05" w:rsidRPr="008A101F">
        <w:rPr>
          <w:rFonts w:ascii="Times New Roman" w:hAnsi="Times New Roman" w:cs="Times New Roman"/>
          <w:sz w:val="28"/>
          <w:szCs w:val="28"/>
          <w:lang w:val="uk-UA"/>
        </w:rPr>
        <w:t>завідувачка</w:t>
      </w:r>
      <w:r w:rsidR="00940A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0A05" w:rsidRPr="008A101F">
        <w:rPr>
          <w:rFonts w:ascii="Times New Roman" w:hAnsi="Times New Roman" w:cs="Times New Roman"/>
          <w:sz w:val="28"/>
          <w:szCs w:val="28"/>
          <w:lang w:val="uk-UA"/>
        </w:rPr>
        <w:t>відділу аспірантур</w:t>
      </w:r>
      <w:r w:rsidR="00940A05">
        <w:rPr>
          <w:rFonts w:ascii="Times New Roman" w:hAnsi="Times New Roman" w:cs="Times New Roman"/>
          <w:sz w:val="28"/>
          <w:szCs w:val="28"/>
          <w:lang w:val="uk-UA"/>
        </w:rPr>
        <w:t xml:space="preserve">и, докторантури </w:t>
      </w:r>
      <w:proofErr w:type="spellStart"/>
      <w:r w:rsidR="00940A05">
        <w:rPr>
          <w:rFonts w:ascii="Times New Roman" w:hAnsi="Times New Roman" w:cs="Times New Roman"/>
          <w:sz w:val="28"/>
          <w:szCs w:val="28"/>
          <w:lang w:val="uk-UA"/>
        </w:rPr>
        <w:t>Вайнілович</w:t>
      </w:r>
      <w:proofErr w:type="spellEnd"/>
      <w:r w:rsidR="00940A05">
        <w:rPr>
          <w:rFonts w:ascii="Times New Roman" w:hAnsi="Times New Roman" w:cs="Times New Roman"/>
          <w:sz w:val="28"/>
          <w:szCs w:val="28"/>
          <w:lang w:val="uk-UA"/>
        </w:rPr>
        <w:t xml:space="preserve"> І.В.</w:t>
      </w:r>
    </w:p>
    <w:p w14:paraId="4362733B" w14:textId="7F2DFE36" w:rsidR="00927196" w:rsidRPr="008A101F" w:rsidRDefault="00C0554B" w:rsidP="004F2C8F">
      <w:pPr>
        <w:spacing w:after="0"/>
        <w:ind w:firstLine="680"/>
        <w:rPr>
          <w:rFonts w:ascii="Times New Roman" w:hAnsi="Times New Roman" w:cs="Times New Roman"/>
          <w:lang w:val="uk-UA"/>
        </w:rPr>
      </w:pPr>
      <w:r w:rsidRPr="008A101F">
        <w:rPr>
          <w:rStyle w:val="fontstyle31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Термін: </w:t>
      </w:r>
      <w:r w:rsidR="004D58E1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протягом 2026/27 </w:t>
      </w:r>
      <w:proofErr w:type="spellStart"/>
      <w:r w:rsidR="004D58E1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>н.р</w:t>
      </w:r>
      <w:proofErr w:type="spellEnd"/>
      <w:r w:rsidR="004D58E1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</w:p>
    <w:p w14:paraId="32EB7833" w14:textId="77777777" w:rsidR="00927196" w:rsidRPr="008A101F" w:rsidRDefault="00927196" w:rsidP="004F2C8F">
      <w:pPr>
        <w:spacing w:after="0"/>
        <w:ind w:firstLine="68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E6F073C" w14:textId="56192496" w:rsidR="00927196" w:rsidRPr="008A101F" w:rsidRDefault="000A4411" w:rsidP="005C72C2">
      <w:pPr>
        <w:spacing w:after="0"/>
        <w:ind w:firstLine="680"/>
        <w:jc w:val="both"/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7</w:t>
      </w:r>
      <w:r w:rsidR="00C0554B" w:rsidRPr="008A101F">
        <w:rPr>
          <w:rFonts w:ascii="Times New Roman" w:hAnsi="Times New Roman" w:cs="Times New Roman"/>
          <w:b/>
          <w:bCs/>
          <w:sz w:val="28"/>
          <w:szCs w:val="28"/>
          <w:lang w:val="uk-UA"/>
        </w:rPr>
        <w:t>. </w:t>
      </w:r>
      <w:r w:rsidR="005C72C2" w:rsidRPr="005C72C2">
        <w:rPr>
          <w:rFonts w:ascii="Times New Roman" w:hAnsi="Times New Roman" w:cs="Times New Roman"/>
          <w:sz w:val="28"/>
          <w:szCs w:val="28"/>
          <w:lang w:val="uk-UA"/>
        </w:rPr>
        <w:t>С</w:t>
      </w:r>
      <w:r w:rsidRPr="000A4411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>истемно взаємоді</w:t>
      </w:r>
      <w:r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>яти</w:t>
      </w:r>
      <w:r w:rsidRPr="000A4411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з </w:t>
      </w:r>
      <w:r w:rsidR="004B2F01" w:rsidRPr="000A4411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радою </w:t>
      </w:r>
      <w:r w:rsidRPr="000A4411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студентів ДНУ </w:t>
      </w:r>
      <w:r w:rsidR="005C72C2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>для</w:t>
      </w:r>
      <w:r w:rsidRPr="000A4411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оптимізації інформаційного супроводу студентської молоді. Спрямов</w:t>
      </w:r>
      <w:r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ати спільну роботу </w:t>
      </w:r>
      <w:r w:rsidRPr="000A4411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на підвищення рівня обізнаності здобувачів </w:t>
      </w:r>
      <w:r w:rsidR="005C72C2" w:rsidRPr="000A4411">
        <w:rPr>
          <w:rFonts w:ascii="Times New Roman" w:hAnsi="Times New Roman" w:cs="Times New Roman"/>
          <w:sz w:val="28"/>
          <w:szCs w:val="28"/>
          <w:lang w:val="uk-UA"/>
        </w:rPr>
        <w:t>вищої освіти</w:t>
      </w:r>
      <w:r w:rsidR="005C72C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A4411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>щодо актуальних програм міжнародної академічної мобільності, профільних грантів, молодіжних конкурсів та освітніх ініціатив.</w:t>
      </w:r>
      <w:r w:rsidR="00C0554B" w:rsidRPr="008A101F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54753FF1" w14:textId="4419F9BF" w:rsidR="00927196" w:rsidRPr="008A101F" w:rsidRDefault="00C0554B" w:rsidP="000A4411">
      <w:pPr>
        <w:spacing w:after="0"/>
        <w:ind w:left="680"/>
        <w:jc w:val="both"/>
        <w:rPr>
          <w:rFonts w:ascii="Times New Roman" w:hAnsi="Times New Roman" w:cs="Times New Roman"/>
          <w:lang w:val="uk-UA"/>
        </w:rPr>
      </w:pPr>
      <w:r w:rsidRPr="008A101F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Відповідальні: </w:t>
      </w:r>
      <w:r w:rsidRPr="008A101F">
        <w:rPr>
          <w:rFonts w:ascii="Times New Roman" w:hAnsi="Times New Roman" w:cs="Times New Roman"/>
          <w:sz w:val="28"/>
          <w:szCs w:val="28"/>
          <w:lang w:val="uk-UA"/>
        </w:rPr>
        <w:t xml:space="preserve">проректор </w:t>
      </w:r>
      <w:proofErr w:type="spellStart"/>
      <w:r w:rsidRPr="008A101F">
        <w:rPr>
          <w:rFonts w:ascii="Times New Roman" w:hAnsi="Times New Roman" w:cs="Times New Roman"/>
          <w:sz w:val="28"/>
          <w:szCs w:val="28"/>
          <w:lang w:val="uk-UA"/>
        </w:rPr>
        <w:t>Гассо</w:t>
      </w:r>
      <w:proofErr w:type="spellEnd"/>
      <w:r w:rsidRPr="008A101F">
        <w:rPr>
          <w:rFonts w:ascii="Times New Roman" w:hAnsi="Times New Roman" w:cs="Times New Roman"/>
          <w:sz w:val="28"/>
          <w:szCs w:val="28"/>
          <w:lang w:val="uk-UA"/>
        </w:rPr>
        <w:t xml:space="preserve"> В. Я., голова </w:t>
      </w:r>
      <w:r w:rsidR="00AE02A2" w:rsidRPr="008A101F">
        <w:rPr>
          <w:rFonts w:ascii="Times New Roman" w:hAnsi="Times New Roman" w:cs="Times New Roman"/>
          <w:sz w:val="28"/>
          <w:szCs w:val="28"/>
          <w:lang w:val="uk-UA"/>
        </w:rPr>
        <w:t xml:space="preserve">ради </w:t>
      </w:r>
      <w:r w:rsidR="00C409A3" w:rsidRPr="008A101F">
        <w:rPr>
          <w:rFonts w:ascii="Times New Roman" w:hAnsi="Times New Roman" w:cs="Times New Roman"/>
          <w:sz w:val="28"/>
          <w:szCs w:val="28"/>
          <w:lang w:val="uk-UA"/>
        </w:rPr>
        <w:t xml:space="preserve">студентів ДНУ </w:t>
      </w:r>
      <w:r w:rsidR="000A4411">
        <w:rPr>
          <w:rFonts w:ascii="Times New Roman" w:hAnsi="Times New Roman" w:cs="Times New Roman"/>
          <w:sz w:val="28"/>
          <w:szCs w:val="28"/>
          <w:lang w:val="uk-UA"/>
        </w:rPr>
        <w:br/>
        <w:t>Брага Л.А.</w:t>
      </w:r>
    </w:p>
    <w:p w14:paraId="3122F4C4" w14:textId="621C12E7" w:rsidR="00927196" w:rsidRPr="008A101F" w:rsidRDefault="00C0554B" w:rsidP="004F2C8F">
      <w:pPr>
        <w:spacing w:after="0"/>
        <w:ind w:firstLine="680"/>
        <w:jc w:val="both"/>
        <w:rPr>
          <w:rFonts w:ascii="Times New Roman" w:hAnsi="Times New Roman" w:cs="Times New Roman"/>
          <w:lang w:val="uk-UA"/>
        </w:rPr>
      </w:pPr>
      <w:r w:rsidRPr="008A101F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Термін: </w:t>
      </w:r>
      <w:r w:rsidR="004D58E1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 xml:space="preserve">протягом 2026/27 </w:t>
      </w:r>
      <w:proofErr w:type="spellStart"/>
      <w:r w:rsidR="004D58E1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>н.р</w:t>
      </w:r>
      <w:proofErr w:type="spellEnd"/>
      <w:r w:rsidR="004D58E1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>.</w:t>
      </w:r>
    </w:p>
    <w:p w14:paraId="2514D27B" w14:textId="77777777" w:rsidR="00927196" w:rsidRPr="008A101F" w:rsidRDefault="00927196" w:rsidP="004F2C8F">
      <w:pPr>
        <w:spacing w:after="0"/>
        <w:ind w:firstLine="680"/>
        <w:jc w:val="both"/>
        <w:rPr>
          <w:rFonts w:ascii="Times New Roman" w:hAnsi="Times New Roman" w:cs="Times New Roman"/>
          <w:lang w:val="uk-UA"/>
        </w:rPr>
      </w:pPr>
    </w:p>
    <w:p w14:paraId="2E3BF5A8" w14:textId="598F7EBD" w:rsidR="00330251" w:rsidRPr="008A101F" w:rsidRDefault="000A4411" w:rsidP="005C72C2">
      <w:pPr>
        <w:spacing w:after="0"/>
        <w:ind w:firstLine="680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8</w:t>
      </w:r>
      <w:r w:rsidR="00C0554B" w:rsidRPr="008A101F">
        <w:rPr>
          <w:rFonts w:ascii="Times New Roman" w:hAnsi="Times New Roman" w:cs="Times New Roman"/>
          <w:b/>
          <w:bCs/>
          <w:sz w:val="28"/>
          <w:szCs w:val="28"/>
          <w:lang w:val="uk-UA"/>
        </w:rPr>
        <w:t>. </w:t>
      </w:r>
      <w:r w:rsidR="005C72C2" w:rsidRPr="000A4411">
        <w:rPr>
          <w:rFonts w:ascii="Times New Roman" w:hAnsi="Times New Roman" w:cs="Times New Roman"/>
          <w:sz w:val="28"/>
          <w:szCs w:val="28"/>
          <w:lang w:val="uk-UA"/>
        </w:rPr>
        <w:t>Комплексн</w:t>
      </w:r>
      <w:r w:rsidR="005C72C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5C72C2" w:rsidRPr="000A44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0A4411">
        <w:rPr>
          <w:rFonts w:ascii="Times New Roman" w:hAnsi="Times New Roman" w:cs="Times New Roman"/>
          <w:sz w:val="28"/>
          <w:szCs w:val="28"/>
          <w:lang w:val="uk-UA"/>
        </w:rPr>
        <w:t>опрацюва</w:t>
      </w:r>
      <w:r w:rsidR="005C72C2">
        <w:rPr>
          <w:rFonts w:ascii="Times New Roman" w:hAnsi="Times New Roman" w:cs="Times New Roman"/>
          <w:sz w:val="28"/>
          <w:szCs w:val="28"/>
          <w:lang w:val="uk-UA"/>
        </w:rPr>
        <w:t>ти</w:t>
      </w:r>
      <w:r w:rsidRPr="000A4411">
        <w:rPr>
          <w:rFonts w:ascii="Times New Roman" w:hAnsi="Times New Roman" w:cs="Times New Roman"/>
          <w:sz w:val="28"/>
          <w:szCs w:val="28"/>
          <w:lang w:val="uk-UA"/>
        </w:rPr>
        <w:t xml:space="preserve"> механізм</w:t>
      </w:r>
      <w:r w:rsidR="005C72C2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0A4411">
        <w:rPr>
          <w:rFonts w:ascii="Times New Roman" w:hAnsi="Times New Roman" w:cs="Times New Roman"/>
          <w:sz w:val="28"/>
          <w:szCs w:val="28"/>
          <w:lang w:val="uk-UA"/>
        </w:rPr>
        <w:t>, спрямован</w:t>
      </w:r>
      <w:r w:rsidR="005C72C2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0A4411">
        <w:rPr>
          <w:rFonts w:ascii="Times New Roman" w:hAnsi="Times New Roman" w:cs="Times New Roman"/>
          <w:sz w:val="28"/>
          <w:szCs w:val="28"/>
          <w:lang w:val="uk-UA"/>
        </w:rPr>
        <w:t xml:space="preserve"> на репутаційне та інституційне просування ДНУ в провідних світових </w:t>
      </w:r>
      <w:r>
        <w:rPr>
          <w:rFonts w:ascii="Times New Roman" w:hAnsi="Times New Roman" w:cs="Times New Roman"/>
          <w:sz w:val="28"/>
          <w:szCs w:val="28"/>
          <w:lang w:val="uk-UA"/>
        </w:rPr>
        <w:t>рейтингах</w:t>
      </w:r>
      <w:r w:rsidRPr="000A4411">
        <w:rPr>
          <w:rFonts w:ascii="Times New Roman" w:hAnsi="Times New Roman" w:cs="Times New Roman"/>
          <w:sz w:val="28"/>
          <w:szCs w:val="28"/>
          <w:lang w:val="uk-UA"/>
        </w:rPr>
        <w:t xml:space="preserve"> університетів (зокрема </w:t>
      </w:r>
      <w:proofErr w:type="spellStart"/>
      <w:r w:rsidRPr="000A4411">
        <w:rPr>
          <w:rFonts w:ascii="Times New Roman" w:hAnsi="Times New Roman" w:cs="Times New Roman"/>
          <w:sz w:val="28"/>
          <w:szCs w:val="28"/>
          <w:lang w:val="uk-UA"/>
        </w:rPr>
        <w:t>Times</w:t>
      </w:r>
      <w:proofErr w:type="spellEnd"/>
      <w:r w:rsidRPr="000A44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A4411">
        <w:rPr>
          <w:rFonts w:ascii="Times New Roman" w:hAnsi="Times New Roman" w:cs="Times New Roman"/>
          <w:sz w:val="28"/>
          <w:szCs w:val="28"/>
          <w:lang w:val="uk-UA"/>
        </w:rPr>
        <w:t>Higher</w:t>
      </w:r>
      <w:proofErr w:type="spellEnd"/>
      <w:r w:rsidRPr="000A44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A4411">
        <w:rPr>
          <w:rFonts w:ascii="Times New Roman" w:hAnsi="Times New Roman" w:cs="Times New Roman"/>
          <w:sz w:val="28"/>
          <w:szCs w:val="28"/>
          <w:lang w:val="uk-UA"/>
        </w:rPr>
        <w:t>Education</w:t>
      </w:r>
      <w:proofErr w:type="spellEnd"/>
      <w:r w:rsidRPr="000A44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A4411">
        <w:rPr>
          <w:rFonts w:ascii="Times New Roman" w:hAnsi="Times New Roman" w:cs="Times New Roman"/>
          <w:sz w:val="28"/>
          <w:szCs w:val="28"/>
          <w:lang w:val="uk-UA"/>
        </w:rPr>
        <w:t>World</w:t>
      </w:r>
      <w:proofErr w:type="spellEnd"/>
      <w:r w:rsidRPr="000A44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A4411">
        <w:rPr>
          <w:rFonts w:ascii="Times New Roman" w:hAnsi="Times New Roman" w:cs="Times New Roman"/>
          <w:sz w:val="28"/>
          <w:szCs w:val="28"/>
          <w:lang w:val="uk-UA"/>
        </w:rPr>
        <w:t>University</w:t>
      </w:r>
      <w:proofErr w:type="spellEnd"/>
      <w:r w:rsidRPr="000A44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A4411">
        <w:rPr>
          <w:rFonts w:ascii="Times New Roman" w:hAnsi="Times New Roman" w:cs="Times New Roman"/>
          <w:sz w:val="28"/>
          <w:szCs w:val="28"/>
          <w:lang w:val="uk-UA"/>
        </w:rPr>
        <w:t>Rankings</w:t>
      </w:r>
      <w:proofErr w:type="spellEnd"/>
      <w:r w:rsidRPr="000A4411">
        <w:rPr>
          <w:rFonts w:ascii="Times New Roman" w:hAnsi="Times New Roman" w:cs="Times New Roman"/>
          <w:sz w:val="28"/>
          <w:szCs w:val="28"/>
          <w:lang w:val="uk-UA"/>
        </w:rPr>
        <w:t xml:space="preserve">, QS </w:t>
      </w:r>
      <w:proofErr w:type="spellStart"/>
      <w:r w:rsidRPr="000A4411">
        <w:rPr>
          <w:rFonts w:ascii="Times New Roman" w:hAnsi="Times New Roman" w:cs="Times New Roman"/>
          <w:sz w:val="28"/>
          <w:szCs w:val="28"/>
          <w:lang w:val="uk-UA"/>
        </w:rPr>
        <w:t>World</w:t>
      </w:r>
      <w:proofErr w:type="spellEnd"/>
      <w:r w:rsidRPr="000A44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A4411">
        <w:rPr>
          <w:rFonts w:ascii="Times New Roman" w:hAnsi="Times New Roman" w:cs="Times New Roman"/>
          <w:sz w:val="28"/>
          <w:szCs w:val="28"/>
          <w:lang w:val="uk-UA"/>
        </w:rPr>
        <w:t>University</w:t>
      </w:r>
      <w:proofErr w:type="spellEnd"/>
      <w:r w:rsidRPr="000A44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0A4411">
        <w:rPr>
          <w:rFonts w:ascii="Times New Roman" w:hAnsi="Times New Roman" w:cs="Times New Roman"/>
          <w:sz w:val="28"/>
          <w:szCs w:val="28"/>
          <w:lang w:val="uk-UA"/>
        </w:rPr>
        <w:t>Rankings</w:t>
      </w:r>
      <w:proofErr w:type="spellEnd"/>
      <w:r w:rsidRPr="000A4411">
        <w:rPr>
          <w:rFonts w:ascii="Times New Roman" w:hAnsi="Times New Roman" w:cs="Times New Roman"/>
          <w:sz w:val="28"/>
          <w:szCs w:val="28"/>
          <w:lang w:val="uk-UA"/>
        </w:rPr>
        <w:t xml:space="preserve"> тощо). </w:t>
      </w:r>
      <w:r w:rsidR="005C72C2" w:rsidRPr="000A4411">
        <w:rPr>
          <w:rFonts w:ascii="Times New Roman" w:hAnsi="Times New Roman" w:cs="Times New Roman"/>
          <w:sz w:val="28"/>
          <w:szCs w:val="28"/>
          <w:lang w:val="uk-UA"/>
        </w:rPr>
        <w:t>Визнач</w:t>
      </w:r>
      <w:r w:rsidR="005C72C2">
        <w:rPr>
          <w:rFonts w:ascii="Times New Roman" w:hAnsi="Times New Roman" w:cs="Times New Roman"/>
          <w:sz w:val="28"/>
          <w:szCs w:val="28"/>
          <w:lang w:val="uk-UA"/>
        </w:rPr>
        <w:t>ити</w:t>
      </w:r>
      <w:r w:rsidR="005C72C2" w:rsidRPr="000A441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72C2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0A4411">
        <w:rPr>
          <w:rFonts w:ascii="Times New Roman" w:hAnsi="Times New Roman" w:cs="Times New Roman"/>
          <w:sz w:val="28"/>
          <w:szCs w:val="28"/>
          <w:lang w:val="uk-UA"/>
        </w:rPr>
        <w:t>сновним вектором науково-дослідної та публікаційної активності орієнтацію на Цілі сталого розвитку (SDG), задекларовані Організацією Об’єднаних Націй.</w:t>
      </w:r>
    </w:p>
    <w:p w14:paraId="3FD3E6ED" w14:textId="02E9B429" w:rsidR="00927196" w:rsidRPr="008A101F" w:rsidRDefault="00C0554B" w:rsidP="000A4411">
      <w:pPr>
        <w:spacing w:after="0"/>
        <w:ind w:left="680"/>
        <w:jc w:val="both"/>
        <w:rPr>
          <w:rFonts w:ascii="Times New Roman" w:hAnsi="Times New Roman" w:cs="Times New Roman"/>
          <w:lang w:val="uk-UA"/>
        </w:rPr>
      </w:pPr>
      <w:r w:rsidRPr="008A101F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Відповідальні: </w:t>
      </w:r>
      <w:r w:rsidRPr="008A101F">
        <w:rPr>
          <w:rFonts w:ascii="Times New Roman" w:hAnsi="Times New Roman" w:cs="Times New Roman"/>
          <w:sz w:val="28"/>
          <w:szCs w:val="28"/>
          <w:lang w:val="uk-UA"/>
        </w:rPr>
        <w:t xml:space="preserve">проректор </w:t>
      </w:r>
      <w:proofErr w:type="spellStart"/>
      <w:r w:rsidRPr="008A101F">
        <w:rPr>
          <w:rFonts w:ascii="Times New Roman" w:hAnsi="Times New Roman" w:cs="Times New Roman"/>
          <w:sz w:val="28"/>
          <w:szCs w:val="28"/>
          <w:lang w:val="uk-UA"/>
        </w:rPr>
        <w:t>Гассо</w:t>
      </w:r>
      <w:proofErr w:type="spellEnd"/>
      <w:r w:rsidRPr="008A101F">
        <w:rPr>
          <w:rFonts w:ascii="Times New Roman" w:hAnsi="Times New Roman" w:cs="Times New Roman"/>
          <w:sz w:val="28"/>
          <w:szCs w:val="28"/>
          <w:lang w:val="uk-UA"/>
        </w:rPr>
        <w:t xml:space="preserve"> В. Я., </w:t>
      </w:r>
      <w:r w:rsidRPr="008A101F">
        <w:rPr>
          <w:rStyle w:val="fontstyle21"/>
          <w:rFonts w:ascii="Times New Roman" w:hAnsi="Times New Roman" w:cs="Times New Roman"/>
          <w:color w:val="auto"/>
          <w:sz w:val="28"/>
          <w:szCs w:val="28"/>
          <w:lang w:val="uk-UA"/>
        </w:rPr>
        <w:t>декани факультетів, директори НДІ, керівники структурних підрозділів.</w:t>
      </w:r>
    </w:p>
    <w:p w14:paraId="3F4EF83A" w14:textId="3965BE9E" w:rsidR="00927196" w:rsidRPr="008A101F" w:rsidRDefault="00C0554B" w:rsidP="004F2C8F">
      <w:pPr>
        <w:spacing w:after="0"/>
        <w:ind w:firstLine="680"/>
        <w:rPr>
          <w:rFonts w:ascii="Times New Roman" w:hAnsi="Times New Roman" w:cs="Times New Roman"/>
          <w:lang w:val="uk-UA"/>
        </w:rPr>
      </w:pPr>
      <w:r w:rsidRPr="008A101F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Термін: </w:t>
      </w:r>
      <w:r w:rsidR="004D58E1">
        <w:rPr>
          <w:rFonts w:ascii="Times New Roman" w:hAnsi="Times New Roman" w:cs="Times New Roman"/>
          <w:sz w:val="28"/>
          <w:szCs w:val="28"/>
          <w:lang w:val="uk-UA"/>
        </w:rPr>
        <w:t xml:space="preserve">протягом 2026/27 </w:t>
      </w:r>
      <w:proofErr w:type="spellStart"/>
      <w:r w:rsidR="004D58E1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="004D58E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6D489673" w14:textId="77777777" w:rsidR="00AE02A2" w:rsidRPr="008A101F" w:rsidRDefault="00AE02A2" w:rsidP="00AE02A2">
      <w:pPr>
        <w:spacing w:after="0"/>
        <w:ind w:firstLine="68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27362C04" w14:textId="327D2C4F" w:rsidR="00927196" w:rsidRPr="008A101F" w:rsidRDefault="000A4411" w:rsidP="00C07763">
      <w:pPr>
        <w:spacing w:after="0"/>
        <w:ind w:firstLine="680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9</w:t>
      </w:r>
      <w:r w:rsidR="00C0554B" w:rsidRPr="008A101F">
        <w:rPr>
          <w:rFonts w:ascii="Times New Roman" w:hAnsi="Times New Roman" w:cs="Times New Roman"/>
          <w:b/>
          <w:bCs/>
          <w:sz w:val="28"/>
          <w:szCs w:val="28"/>
          <w:lang w:val="uk-UA"/>
        </w:rPr>
        <w:t>.</w:t>
      </w:r>
      <w:r w:rsidR="00694C02" w:rsidRPr="008A101F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C07763">
        <w:rPr>
          <w:rFonts w:ascii="Times New Roman" w:hAnsi="Times New Roman" w:cs="Times New Roman"/>
          <w:sz w:val="28"/>
          <w:szCs w:val="28"/>
          <w:lang w:val="uk-UA"/>
        </w:rPr>
        <w:t>Ін</w:t>
      </w:r>
      <w:r w:rsidR="00C07763" w:rsidRPr="00C07763">
        <w:rPr>
          <w:rFonts w:ascii="Times New Roman" w:hAnsi="Times New Roman" w:cs="Times New Roman"/>
          <w:sz w:val="28"/>
          <w:szCs w:val="28"/>
          <w:lang w:val="uk-UA"/>
        </w:rPr>
        <w:t>тенсифік</w:t>
      </w:r>
      <w:r w:rsidR="00C07763">
        <w:rPr>
          <w:rFonts w:ascii="Times New Roman" w:hAnsi="Times New Roman" w:cs="Times New Roman"/>
          <w:sz w:val="28"/>
          <w:szCs w:val="28"/>
          <w:lang w:val="uk-UA"/>
        </w:rPr>
        <w:t>увати</w:t>
      </w:r>
      <w:r w:rsidR="00C07763" w:rsidRPr="00C07763">
        <w:rPr>
          <w:rFonts w:ascii="Times New Roman" w:hAnsi="Times New Roman" w:cs="Times New Roman"/>
          <w:sz w:val="28"/>
          <w:szCs w:val="28"/>
          <w:lang w:val="uk-UA"/>
        </w:rPr>
        <w:t xml:space="preserve"> заход</w:t>
      </w:r>
      <w:r w:rsidR="00C07763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C07763" w:rsidRPr="00C07763">
        <w:rPr>
          <w:rFonts w:ascii="Times New Roman" w:hAnsi="Times New Roman" w:cs="Times New Roman"/>
          <w:sz w:val="28"/>
          <w:szCs w:val="28"/>
          <w:lang w:val="uk-UA"/>
        </w:rPr>
        <w:t>, орієнтован</w:t>
      </w:r>
      <w:r w:rsidR="00C07763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="00C07763" w:rsidRPr="00C07763">
        <w:rPr>
          <w:rFonts w:ascii="Times New Roman" w:hAnsi="Times New Roman" w:cs="Times New Roman"/>
          <w:sz w:val="28"/>
          <w:szCs w:val="28"/>
          <w:lang w:val="uk-UA"/>
        </w:rPr>
        <w:t xml:space="preserve"> на </w:t>
      </w:r>
      <w:r w:rsidR="00C07763">
        <w:rPr>
          <w:rFonts w:ascii="Times New Roman" w:hAnsi="Times New Roman" w:cs="Times New Roman"/>
          <w:sz w:val="28"/>
          <w:szCs w:val="28"/>
          <w:lang w:val="uk-UA"/>
        </w:rPr>
        <w:t>набір</w:t>
      </w:r>
      <w:r w:rsidR="00C07763" w:rsidRPr="00C07763">
        <w:rPr>
          <w:rFonts w:ascii="Times New Roman" w:hAnsi="Times New Roman" w:cs="Times New Roman"/>
          <w:sz w:val="28"/>
          <w:szCs w:val="28"/>
          <w:lang w:val="uk-UA"/>
        </w:rPr>
        <w:t xml:space="preserve"> іноземн</w:t>
      </w:r>
      <w:r w:rsidR="00C07763">
        <w:rPr>
          <w:rFonts w:ascii="Times New Roman" w:hAnsi="Times New Roman" w:cs="Times New Roman"/>
          <w:sz w:val="28"/>
          <w:szCs w:val="28"/>
          <w:lang w:val="uk-UA"/>
        </w:rPr>
        <w:t>их громадян для навчання в ДНУ</w:t>
      </w:r>
      <w:r w:rsidR="00C07763" w:rsidRPr="00C077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40A05">
        <w:rPr>
          <w:rFonts w:ascii="Times New Roman" w:hAnsi="Times New Roman" w:cs="Times New Roman"/>
          <w:sz w:val="28"/>
          <w:szCs w:val="28"/>
          <w:lang w:val="uk-UA"/>
        </w:rPr>
        <w:t>через</w:t>
      </w:r>
      <w:r w:rsidR="00C07763" w:rsidRPr="00C07763">
        <w:rPr>
          <w:rFonts w:ascii="Times New Roman" w:hAnsi="Times New Roman" w:cs="Times New Roman"/>
          <w:sz w:val="28"/>
          <w:szCs w:val="28"/>
          <w:lang w:val="uk-UA"/>
        </w:rPr>
        <w:t xml:space="preserve"> масштабування присутності </w:t>
      </w:r>
      <w:r w:rsidR="00C07763">
        <w:rPr>
          <w:rFonts w:ascii="Times New Roman" w:hAnsi="Times New Roman" w:cs="Times New Roman"/>
          <w:sz w:val="28"/>
          <w:szCs w:val="28"/>
          <w:lang w:val="uk-UA"/>
        </w:rPr>
        <w:t>університету</w:t>
      </w:r>
      <w:r w:rsidR="00C07763" w:rsidRPr="00C07763">
        <w:rPr>
          <w:rFonts w:ascii="Times New Roman" w:hAnsi="Times New Roman" w:cs="Times New Roman"/>
          <w:sz w:val="28"/>
          <w:szCs w:val="28"/>
          <w:lang w:val="uk-UA"/>
        </w:rPr>
        <w:t xml:space="preserve"> в глобальному медіапросторі, а також цілеспрямованої промоції та популяризації конкурентоспроможних освітніх програм.</w:t>
      </w:r>
    </w:p>
    <w:p w14:paraId="64435F7B" w14:textId="27D79DFA" w:rsidR="00927196" w:rsidRPr="008A101F" w:rsidRDefault="00C0554B" w:rsidP="004F2C8F">
      <w:pPr>
        <w:spacing w:after="0"/>
        <w:ind w:left="680"/>
        <w:jc w:val="both"/>
        <w:rPr>
          <w:rFonts w:ascii="Times New Roman" w:hAnsi="Times New Roman" w:cs="Times New Roman"/>
          <w:lang w:val="uk-UA"/>
        </w:rPr>
      </w:pPr>
      <w:r w:rsidRPr="008A101F">
        <w:rPr>
          <w:rFonts w:ascii="Times New Roman" w:hAnsi="Times New Roman" w:cs="Times New Roman"/>
          <w:i/>
          <w:iCs/>
          <w:sz w:val="28"/>
          <w:szCs w:val="28"/>
          <w:lang w:val="uk-UA"/>
        </w:rPr>
        <w:t>Відповідальн</w:t>
      </w:r>
      <w:r w:rsidR="00694C02" w:rsidRPr="008A101F">
        <w:rPr>
          <w:rFonts w:ascii="Times New Roman" w:hAnsi="Times New Roman" w:cs="Times New Roman"/>
          <w:i/>
          <w:iCs/>
          <w:sz w:val="28"/>
          <w:szCs w:val="28"/>
          <w:lang w:val="uk-UA"/>
        </w:rPr>
        <w:t>і</w:t>
      </w:r>
      <w:r w:rsidRPr="008A101F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: </w:t>
      </w:r>
      <w:r w:rsidRPr="008A101F">
        <w:rPr>
          <w:rFonts w:ascii="Times New Roman" w:hAnsi="Times New Roman" w:cs="Times New Roman"/>
          <w:sz w:val="28"/>
          <w:szCs w:val="28"/>
          <w:lang w:val="uk-UA"/>
        </w:rPr>
        <w:t>начальник відділу підготовки іноземних студентів</w:t>
      </w:r>
      <w:r w:rsidRPr="008A101F">
        <w:rPr>
          <w:rFonts w:ascii="Times New Roman" w:hAnsi="Times New Roman" w:cs="Times New Roman"/>
          <w:sz w:val="28"/>
          <w:szCs w:val="28"/>
          <w:lang w:val="uk-UA"/>
        </w:rPr>
        <w:br/>
        <w:t>Воронов В. І.</w:t>
      </w:r>
      <w:r w:rsidR="00694C02" w:rsidRPr="008A101F">
        <w:rPr>
          <w:rFonts w:ascii="Times New Roman" w:hAnsi="Times New Roman" w:cs="Times New Roman"/>
          <w:sz w:val="28"/>
          <w:szCs w:val="28"/>
          <w:lang w:val="uk-UA"/>
        </w:rPr>
        <w:t>, декани факультетів, гаранти освітніх програм, директор ЦПДО ДНУ Приходько О. М.</w:t>
      </w:r>
    </w:p>
    <w:p w14:paraId="07B2DD36" w14:textId="55507A87" w:rsidR="00927196" w:rsidRPr="008A101F" w:rsidRDefault="00C0554B" w:rsidP="004F2C8F">
      <w:pPr>
        <w:spacing w:after="0"/>
        <w:ind w:firstLine="680"/>
        <w:jc w:val="both"/>
        <w:rPr>
          <w:rFonts w:ascii="Times New Roman" w:hAnsi="Times New Roman" w:cs="Times New Roman"/>
          <w:lang w:val="uk-UA"/>
        </w:rPr>
      </w:pPr>
      <w:r w:rsidRPr="008A101F">
        <w:rPr>
          <w:rFonts w:ascii="Times New Roman" w:hAnsi="Times New Roman" w:cs="Times New Roman"/>
          <w:i/>
          <w:iCs/>
          <w:sz w:val="28"/>
          <w:szCs w:val="28"/>
          <w:lang w:val="uk-UA"/>
        </w:rPr>
        <w:t xml:space="preserve">Термін: </w:t>
      </w:r>
      <w:r w:rsidR="004D58E1">
        <w:rPr>
          <w:rFonts w:ascii="Times New Roman" w:hAnsi="Times New Roman" w:cs="Times New Roman"/>
          <w:sz w:val="28"/>
          <w:szCs w:val="28"/>
          <w:lang w:val="uk-UA"/>
        </w:rPr>
        <w:t xml:space="preserve">протягом 2026/27 </w:t>
      </w:r>
      <w:proofErr w:type="spellStart"/>
      <w:r w:rsidR="004D58E1">
        <w:rPr>
          <w:rFonts w:ascii="Times New Roman" w:hAnsi="Times New Roman" w:cs="Times New Roman"/>
          <w:sz w:val="28"/>
          <w:szCs w:val="28"/>
          <w:lang w:val="uk-UA"/>
        </w:rPr>
        <w:t>н.р</w:t>
      </w:r>
      <w:proofErr w:type="spellEnd"/>
      <w:r w:rsidR="004D58E1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3DD06D4" w14:textId="77777777" w:rsidR="00927196" w:rsidRPr="008A101F" w:rsidRDefault="00927196" w:rsidP="004F2C8F">
      <w:pPr>
        <w:spacing w:after="0"/>
        <w:ind w:firstLine="680"/>
        <w:jc w:val="both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32690933" w14:textId="58F8A768" w:rsidR="00927196" w:rsidRPr="008A101F" w:rsidRDefault="000A4411" w:rsidP="000A4411">
      <w:pPr>
        <w:spacing w:after="0"/>
        <w:ind w:firstLine="680"/>
        <w:jc w:val="both"/>
        <w:rPr>
          <w:rFonts w:ascii="Times New Roman" w:hAnsi="Times New Roman" w:cs="Times New Roman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10</w:t>
      </w:r>
      <w:r w:rsidR="00C0554B" w:rsidRPr="008A101F">
        <w:rPr>
          <w:rFonts w:ascii="Times New Roman" w:hAnsi="Times New Roman" w:cs="Times New Roman"/>
          <w:b/>
          <w:bCs/>
          <w:sz w:val="28"/>
          <w:szCs w:val="28"/>
          <w:lang w:val="uk-UA"/>
        </w:rPr>
        <w:t>. </w:t>
      </w:r>
      <w:r w:rsidR="00C0554B" w:rsidRPr="008A101F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цього рішення покласти на проректора з науково-педагогічної </w:t>
      </w:r>
      <w:r w:rsidR="00D219A3">
        <w:rPr>
          <w:rFonts w:ascii="Times New Roman" w:hAnsi="Times New Roman" w:cs="Times New Roman"/>
          <w:sz w:val="28"/>
          <w:szCs w:val="28"/>
          <w:lang w:val="uk-UA"/>
        </w:rPr>
        <w:t>роботи</w:t>
      </w:r>
      <w:r w:rsidR="00C0554B" w:rsidRPr="008A101F">
        <w:rPr>
          <w:rFonts w:ascii="Times New Roman" w:hAnsi="Times New Roman" w:cs="Times New Roman"/>
          <w:sz w:val="28"/>
          <w:szCs w:val="28"/>
          <w:lang w:val="uk-UA"/>
        </w:rPr>
        <w:t xml:space="preserve"> у сфері міжнародного співробітництва </w:t>
      </w:r>
      <w:proofErr w:type="spellStart"/>
      <w:r w:rsidR="00C0554B" w:rsidRPr="008A101F">
        <w:rPr>
          <w:rFonts w:ascii="Times New Roman" w:hAnsi="Times New Roman" w:cs="Times New Roman"/>
          <w:sz w:val="28"/>
          <w:szCs w:val="28"/>
          <w:lang w:val="uk-UA"/>
        </w:rPr>
        <w:t>Гассо</w:t>
      </w:r>
      <w:proofErr w:type="spellEnd"/>
      <w:r w:rsidR="00C0554B" w:rsidRPr="008A101F">
        <w:rPr>
          <w:rFonts w:ascii="Times New Roman" w:hAnsi="Times New Roman" w:cs="Times New Roman"/>
          <w:sz w:val="28"/>
          <w:szCs w:val="28"/>
          <w:lang w:val="uk-UA"/>
        </w:rPr>
        <w:t xml:space="preserve"> В.Я. </w:t>
      </w:r>
    </w:p>
    <w:p w14:paraId="0292C3E5" w14:textId="77777777" w:rsidR="00927196" w:rsidRDefault="00927196" w:rsidP="004F2C8F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31DD669" w14:textId="77777777" w:rsidR="004B2F01" w:rsidRPr="008A101F" w:rsidRDefault="004B2F01" w:rsidP="004F2C8F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5371DDEA" w14:textId="6905A9BE" w:rsidR="00927196" w:rsidRPr="008A101F" w:rsidRDefault="00C0554B" w:rsidP="00C07763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101F">
        <w:rPr>
          <w:rFonts w:ascii="Times New Roman" w:hAnsi="Times New Roman" w:cs="Times New Roman"/>
          <w:sz w:val="28"/>
          <w:szCs w:val="28"/>
          <w:lang w:val="uk-UA"/>
        </w:rPr>
        <w:t xml:space="preserve">Голова комісії: </w:t>
      </w:r>
      <w:r w:rsidR="00B35B9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35B9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35B9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35B9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35B9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07763">
        <w:rPr>
          <w:rFonts w:ascii="Times New Roman" w:hAnsi="Times New Roman" w:cs="Times New Roman"/>
          <w:sz w:val="28"/>
          <w:szCs w:val="28"/>
          <w:lang w:val="uk-UA"/>
        </w:rPr>
        <w:t xml:space="preserve">проф. </w:t>
      </w:r>
      <w:r w:rsidR="00C07763" w:rsidRPr="00C07763">
        <w:rPr>
          <w:rFonts w:ascii="Times New Roman" w:hAnsi="Times New Roman" w:cs="Times New Roman"/>
          <w:sz w:val="28"/>
          <w:szCs w:val="28"/>
          <w:lang w:val="uk-UA"/>
        </w:rPr>
        <w:t xml:space="preserve">Г. </w:t>
      </w:r>
      <w:r w:rsidR="00C07763">
        <w:rPr>
          <w:rFonts w:ascii="Times New Roman" w:hAnsi="Times New Roman" w:cs="Times New Roman"/>
          <w:sz w:val="28"/>
          <w:szCs w:val="28"/>
          <w:lang w:val="uk-UA"/>
        </w:rPr>
        <w:t xml:space="preserve">В. </w:t>
      </w:r>
      <w:proofErr w:type="spellStart"/>
      <w:r w:rsidR="00C07763" w:rsidRPr="00C07763">
        <w:rPr>
          <w:rFonts w:ascii="Times New Roman" w:hAnsi="Times New Roman" w:cs="Times New Roman"/>
          <w:sz w:val="28"/>
          <w:szCs w:val="28"/>
          <w:lang w:val="uk-UA"/>
        </w:rPr>
        <w:t>Нямещук</w:t>
      </w:r>
      <w:proofErr w:type="spellEnd"/>
      <w:r w:rsidR="004B2F0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07763" w:rsidRPr="00C0776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4DE888FB" w14:textId="77777777" w:rsidR="00B35B90" w:rsidRDefault="00C0554B" w:rsidP="00C07763">
      <w:pPr>
        <w:spacing w:after="0"/>
        <w:ind w:firstLine="68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8A101F">
        <w:rPr>
          <w:rFonts w:ascii="Times New Roman" w:hAnsi="Times New Roman" w:cs="Times New Roman"/>
          <w:sz w:val="28"/>
          <w:szCs w:val="28"/>
          <w:lang w:val="uk-UA"/>
        </w:rPr>
        <w:t xml:space="preserve">Члени комісії: </w:t>
      </w:r>
      <w:r w:rsidR="00B35B9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35B9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35B9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35B9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B35B9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C07763">
        <w:rPr>
          <w:rFonts w:ascii="Times New Roman" w:hAnsi="Times New Roman" w:cs="Times New Roman"/>
          <w:sz w:val="28"/>
          <w:szCs w:val="28"/>
          <w:lang w:val="uk-UA"/>
        </w:rPr>
        <w:t xml:space="preserve">доц. </w:t>
      </w:r>
      <w:r w:rsidR="00C07763" w:rsidRPr="00C07763">
        <w:rPr>
          <w:rFonts w:ascii="Times New Roman" w:hAnsi="Times New Roman" w:cs="Times New Roman"/>
          <w:sz w:val="28"/>
          <w:szCs w:val="28"/>
          <w:lang w:val="uk-UA"/>
        </w:rPr>
        <w:t xml:space="preserve">І. </w:t>
      </w:r>
      <w:r w:rsidR="00C07763">
        <w:rPr>
          <w:rFonts w:ascii="Times New Roman" w:hAnsi="Times New Roman" w:cs="Times New Roman"/>
          <w:sz w:val="28"/>
          <w:szCs w:val="28"/>
          <w:lang w:val="uk-UA"/>
        </w:rPr>
        <w:t xml:space="preserve">К. </w:t>
      </w:r>
      <w:r w:rsidR="00C07763" w:rsidRPr="00C07763">
        <w:rPr>
          <w:rFonts w:ascii="Times New Roman" w:hAnsi="Times New Roman" w:cs="Times New Roman"/>
          <w:sz w:val="28"/>
          <w:szCs w:val="28"/>
          <w:lang w:val="uk-UA"/>
        </w:rPr>
        <w:t xml:space="preserve">Головко, </w:t>
      </w:r>
    </w:p>
    <w:p w14:paraId="4BF3663B" w14:textId="04ABCD1D" w:rsidR="00F12905" w:rsidRPr="008A101F" w:rsidRDefault="00C07763" w:rsidP="00B35B90">
      <w:pPr>
        <w:spacing w:after="0"/>
        <w:ind w:left="4956" w:firstLine="708"/>
        <w:jc w:val="both"/>
        <w:rPr>
          <w:rFonts w:ascii="Arial" w:eastAsia="Times New Roman" w:hAnsi="Arial" w:cs="Arial"/>
          <w:color w:val="000000"/>
          <w:kern w:val="0"/>
          <w:sz w:val="27"/>
          <w:szCs w:val="27"/>
          <w:lang w:val="uk-UA" w:bidi="he-IL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доц. </w:t>
      </w:r>
      <w:r w:rsidRPr="00C07763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А. </w:t>
      </w:r>
      <w:r w:rsidRPr="00C07763">
        <w:rPr>
          <w:rFonts w:ascii="Times New Roman" w:hAnsi="Times New Roman" w:cs="Times New Roman"/>
          <w:sz w:val="28"/>
          <w:szCs w:val="28"/>
          <w:lang w:val="uk-UA"/>
        </w:rPr>
        <w:t>Іванчук</w:t>
      </w:r>
    </w:p>
    <w:p w14:paraId="6E1EF6AA" w14:textId="77777777" w:rsidR="00F12905" w:rsidRPr="008A101F" w:rsidRDefault="00F12905" w:rsidP="004F2C8F">
      <w:pPr>
        <w:spacing w:after="0"/>
        <w:ind w:firstLine="680"/>
        <w:jc w:val="both"/>
        <w:rPr>
          <w:rFonts w:ascii="Times New Roman" w:hAnsi="Times New Roman" w:cs="Times New Roman"/>
          <w:lang w:val="uk-UA"/>
        </w:rPr>
      </w:pPr>
    </w:p>
    <w:sectPr w:rsidR="00F12905" w:rsidRPr="008A101F">
      <w:footerReference w:type="default" r:id="rId7"/>
      <w:footerReference w:type="first" r:id="rId8"/>
      <w:pgSz w:w="11906" w:h="16838"/>
      <w:pgMar w:top="851" w:right="709" w:bottom="851" w:left="1701" w:header="708" w:footer="720" w:gutter="0"/>
      <w:cols w:space="720"/>
      <w:titlePg/>
      <w:docGrid w:linePitch="360" w:charSpace="-245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4DFE2BD" w14:textId="77777777" w:rsidR="0042135B" w:rsidRDefault="0042135B">
      <w:pPr>
        <w:spacing w:after="0" w:line="240" w:lineRule="auto"/>
      </w:pPr>
      <w:r>
        <w:separator/>
      </w:r>
    </w:p>
  </w:endnote>
  <w:endnote w:type="continuationSeparator" w:id="0">
    <w:p w14:paraId="31F1A628" w14:textId="77777777" w:rsidR="0042135B" w:rsidRDefault="004213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ont1314">
    <w:altName w:val="Times New Roman"/>
    <w:charset w:val="01"/>
    <w:family w:val="auto"/>
    <w:pitch w:val="variable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LiberationSerif-Bold">
    <w:charset w:val="01"/>
    <w:family w:val="roman"/>
    <w:pitch w:val="variable"/>
  </w:font>
  <w:font w:name="LiberationSerif">
    <w:altName w:val="Times New Roman"/>
    <w:charset w:val="01"/>
    <w:family w:val="roman"/>
    <w:pitch w:val="variable"/>
  </w:font>
  <w:font w:name="LiberationSerif-Italic">
    <w:charset w:val="01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DengXian Light">
    <w:altName w:val="SimSun"/>
    <w:panose1 w:val="00000000000000000000"/>
    <w:charset w:val="86"/>
    <w:family w:val="roman"/>
    <w:notTrueType/>
    <w:pitch w:val="default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DengXian">
    <w:altName w:val="等线"/>
    <w:panose1 w:val="02010600030101010101"/>
    <w:charset w:val="86"/>
    <w:family w:val="roman"/>
    <w:notTrueType/>
    <w:pitch w:val="default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F5E889" w14:textId="3AB9006F" w:rsidR="00927196" w:rsidRDefault="00C0554B">
    <w:pPr>
      <w:pStyle w:val="aa"/>
      <w:jc w:val="right"/>
    </w:pPr>
    <w:r>
      <w:fldChar w:fldCharType="begin"/>
    </w:r>
    <w:r>
      <w:instrText xml:space="preserve"> PAGE </w:instrText>
    </w:r>
    <w:r>
      <w:fldChar w:fldCharType="separate"/>
    </w:r>
    <w:r w:rsidR="00B35B90">
      <w:rPr>
        <w:noProof/>
      </w:rPr>
      <w:t>4</w:t>
    </w:r>
    <w:r>
      <w:fldChar w:fldCharType="end"/>
    </w:r>
  </w:p>
  <w:p w14:paraId="65E69347" w14:textId="77777777" w:rsidR="00927196" w:rsidRDefault="00927196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94A0F0" w14:textId="77777777" w:rsidR="00927196" w:rsidRDefault="00927196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3E920C" w14:textId="77777777" w:rsidR="0042135B" w:rsidRDefault="0042135B">
      <w:pPr>
        <w:spacing w:after="0" w:line="240" w:lineRule="auto"/>
      </w:pPr>
      <w:r>
        <w:separator/>
      </w:r>
    </w:p>
  </w:footnote>
  <w:footnote w:type="continuationSeparator" w:id="0">
    <w:p w14:paraId="3F583AAE" w14:textId="77777777" w:rsidR="0042135B" w:rsidRDefault="004213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01349AD"/>
    <w:multiLevelType w:val="multilevel"/>
    <w:tmpl w:val="72688B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2NLIwNDKyMDAyMzG2NLZU0lEKTi0uzszPAykwrQUABkOYYywAAAA="/>
  </w:docVars>
  <w:rsids>
    <w:rsidRoot w:val="0071058D"/>
    <w:rsid w:val="0000758C"/>
    <w:rsid w:val="00007B42"/>
    <w:rsid w:val="0002643A"/>
    <w:rsid w:val="0008315E"/>
    <w:rsid w:val="000A4411"/>
    <w:rsid w:val="0018697C"/>
    <w:rsid w:val="001A37FD"/>
    <w:rsid w:val="002968BF"/>
    <w:rsid w:val="002A1E2F"/>
    <w:rsid w:val="002D05FE"/>
    <w:rsid w:val="00330251"/>
    <w:rsid w:val="003564C6"/>
    <w:rsid w:val="00367371"/>
    <w:rsid w:val="00376E87"/>
    <w:rsid w:val="003E2D7F"/>
    <w:rsid w:val="003F648B"/>
    <w:rsid w:val="0042135B"/>
    <w:rsid w:val="00467C06"/>
    <w:rsid w:val="004A2866"/>
    <w:rsid w:val="004B2F01"/>
    <w:rsid w:val="004D58E1"/>
    <w:rsid w:val="004F2C8F"/>
    <w:rsid w:val="00546CC5"/>
    <w:rsid w:val="005C72C2"/>
    <w:rsid w:val="005E51E7"/>
    <w:rsid w:val="0064367C"/>
    <w:rsid w:val="00694C02"/>
    <w:rsid w:val="006C0894"/>
    <w:rsid w:val="006F66E5"/>
    <w:rsid w:val="0071058D"/>
    <w:rsid w:val="007670AF"/>
    <w:rsid w:val="008A101F"/>
    <w:rsid w:val="00913F06"/>
    <w:rsid w:val="00927196"/>
    <w:rsid w:val="009333C2"/>
    <w:rsid w:val="00940A05"/>
    <w:rsid w:val="009557CD"/>
    <w:rsid w:val="00957988"/>
    <w:rsid w:val="0098066F"/>
    <w:rsid w:val="00A3122F"/>
    <w:rsid w:val="00AB1DB1"/>
    <w:rsid w:val="00AE02A2"/>
    <w:rsid w:val="00B35B90"/>
    <w:rsid w:val="00B83346"/>
    <w:rsid w:val="00BF340E"/>
    <w:rsid w:val="00C0554B"/>
    <w:rsid w:val="00C07763"/>
    <w:rsid w:val="00C409A3"/>
    <w:rsid w:val="00C83D81"/>
    <w:rsid w:val="00D01ECF"/>
    <w:rsid w:val="00D219A3"/>
    <w:rsid w:val="00EA1A0A"/>
    <w:rsid w:val="00EC6563"/>
    <w:rsid w:val="00F12905"/>
    <w:rsid w:val="00FF62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310CAA74"/>
  <w15:chartTrackingRefBased/>
  <w15:docId w15:val="{1C96E634-47CA-4287-9C79-2DC385769B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zh-CN" w:bidi="he-IL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uppressAutoHyphens/>
      <w:spacing w:after="200" w:line="276" w:lineRule="auto"/>
    </w:pPr>
    <w:rPr>
      <w:rFonts w:ascii="Calibri" w:eastAsia="Calibri" w:hAnsi="Calibri" w:cs="font1314"/>
      <w:kern w:val="1"/>
      <w:sz w:val="22"/>
      <w:szCs w:val="22"/>
      <w:lang w:val="ru-RU" w:bidi="ar-SA"/>
    </w:rPr>
  </w:style>
  <w:style w:type="paragraph" w:styleId="2">
    <w:name w:val="heading 2"/>
    <w:basedOn w:val="Heading"/>
    <w:next w:val="a0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">
    <w:name w:val="Основной шрифт абзаца1"/>
  </w:style>
  <w:style w:type="character" w:customStyle="1" w:styleId="20">
    <w:name w:val="Основной шрифт абзаца2"/>
  </w:style>
  <w:style w:type="character" w:customStyle="1" w:styleId="10">
    <w:name w:val="Основной шрифт абзаца1"/>
  </w:style>
  <w:style w:type="character" w:customStyle="1" w:styleId="DefaultParagraphFont1">
    <w:name w:val="Default Paragraph Font1"/>
  </w:style>
  <w:style w:type="character" w:customStyle="1" w:styleId="fontstyle01">
    <w:name w:val="fontstyle01"/>
    <w:rPr>
      <w:rFonts w:ascii="LiberationSerif-Bold" w:hAnsi="LiberationSerif-Bold" w:cs="LiberationSerif-Bold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Pr>
      <w:rFonts w:ascii="LiberationSerif" w:hAnsi="LiberationSerif" w:cs="LiberationSerif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rPr>
      <w:rFonts w:ascii="LiberationSerif-Italic" w:hAnsi="LiberationSerif-Italic" w:cs="LiberationSerif-Italic"/>
      <w:b w:val="0"/>
      <w:bCs w:val="0"/>
      <w:i/>
      <w:iCs/>
      <w:color w:val="000000"/>
      <w:sz w:val="24"/>
      <w:szCs w:val="24"/>
    </w:rPr>
  </w:style>
  <w:style w:type="character" w:customStyle="1" w:styleId="NumberingSymbols">
    <w:name w:val="Numbering Symbols"/>
  </w:style>
  <w:style w:type="character" w:customStyle="1" w:styleId="a4">
    <w:name w:val="Текст выноски Знак"/>
    <w:rPr>
      <w:rFonts w:ascii="Segoe UI" w:eastAsia="Calibri" w:hAnsi="Segoe UI" w:cs="Segoe UI"/>
      <w:kern w:val="1"/>
      <w:sz w:val="18"/>
      <w:szCs w:val="18"/>
      <w:lang w:val="ru-RU" w:eastAsia="zh-CN"/>
    </w:rPr>
  </w:style>
  <w:style w:type="character" w:customStyle="1" w:styleId="a5">
    <w:name w:val="Верхний колонтитул Знак"/>
    <w:rPr>
      <w:rFonts w:ascii="Calibri" w:eastAsia="Calibri" w:hAnsi="Calibri" w:cs="font1314"/>
      <w:kern w:val="1"/>
      <w:sz w:val="22"/>
      <w:szCs w:val="22"/>
      <w:lang w:val="ru-RU" w:eastAsia="zh-CN"/>
    </w:rPr>
  </w:style>
  <w:style w:type="character" w:customStyle="1" w:styleId="a6">
    <w:name w:val="Нижний колонтитул Знак"/>
    <w:rPr>
      <w:rFonts w:ascii="Calibri" w:eastAsia="Calibri" w:hAnsi="Calibri" w:cs="font1314"/>
      <w:kern w:val="1"/>
      <w:sz w:val="22"/>
      <w:szCs w:val="22"/>
      <w:lang w:val="ru-RU" w:eastAsia="zh-CN"/>
    </w:rPr>
  </w:style>
  <w:style w:type="paragraph" w:customStyle="1" w:styleId="Heading">
    <w:name w:val="Heading"/>
    <w:basedOn w:val="a"/>
    <w:next w:val="a0"/>
    <w:pPr>
      <w:keepNext/>
      <w:spacing w:before="240" w:after="120"/>
    </w:pPr>
    <w:rPr>
      <w:rFonts w:ascii="Liberation Sans" w:eastAsia="Tahoma" w:hAnsi="Liberation Sans" w:cs="FreeSans"/>
      <w:sz w:val="28"/>
      <w:szCs w:val="28"/>
    </w:rPr>
  </w:style>
  <w:style w:type="paragraph" w:styleId="a0">
    <w:name w:val="Body Text"/>
    <w:basedOn w:val="a"/>
    <w:pPr>
      <w:spacing w:after="140" w:line="288" w:lineRule="auto"/>
    </w:pPr>
  </w:style>
  <w:style w:type="paragraph" w:styleId="a7">
    <w:name w:val="List"/>
    <w:basedOn w:val="a0"/>
    <w:rPr>
      <w:rFonts w:cs="Free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Index">
    <w:name w:val="Index"/>
    <w:basedOn w:val="a"/>
    <w:pPr>
      <w:suppressLineNumbers/>
    </w:pPr>
    <w:rPr>
      <w:rFonts w:cs="Times New Roman"/>
    </w:rPr>
  </w:style>
  <w:style w:type="paragraph" w:customStyle="1" w:styleId="11">
    <w:name w:val="Название объекта1"/>
    <w:basedOn w:val="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21">
    <w:name w:val="Название объекта2"/>
    <w:basedOn w:val="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12">
    <w:name w:val="Название объекта1"/>
    <w:basedOn w:val="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13">
    <w:name w:val="Заголовок1"/>
    <w:basedOn w:val="a"/>
    <w:next w:val="a0"/>
    <w:pPr>
      <w:keepNext/>
      <w:spacing w:before="240" w:after="120"/>
    </w:pPr>
    <w:rPr>
      <w:rFonts w:ascii="Liberation Sans" w:eastAsia="Lucida Sans Unicode" w:hAnsi="Liberation Sans" w:cs="FreeSans"/>
      <w:sz w:val="28"/>
      <w:szCs w:val="28"/>
    </w:rPr>
  </w:style>
  <w:style w:type="paragraph" w:customStyle="1" w:styleId="14">
    <w:name w:val="Название1"/>
    <w:basedOn w:val="a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15">
    <w:name w:val="Указатель1"/>
    <w:basedOn w:val="a"/>
    <w:pPr>
      <w:suppressLineNumbers/>
    </w:pPr>
    <w:rPr>
      <w:rFonts w:cs="FreeSans"/>
    </w:rPr>
  </w:style>
  <w:style w:type="paragraph" w:customStyle="1" w:styleId="16">
    <w:name w:val="Текст выноски1"/>
    <w:basedOn w:val="a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9">
    <w:name w:val="header"/>
    <w:basedOn w:val="a"/>
    <w:pPr>
      <w:tabs>
        <w:tab w:val="center" w:pos="4819"/>
        <w:tab w:val="right" w:pos="9639"/>
      </w:tabs>
    </w:pPr>
  </w:style>
  <w:style w:type="paragraph" w:styleId="aa">
    <w:name w:val="footer"/>
    <w:basedOn w:val="a"/>
    <w:pPr>
      <w:tabs>
        <w:tab w:val="center" w:pos="4819"/>
        <w:tab w:val="right" w:pos="9639"/>
      </w:tabs>
    </w:pPr>
  </w:style>
  <w:style w:type="paragraph" w:styleId="ab">
    <w:name w:val="Normal (Web)"/>
    <w:basedOn w:val="a"/>
    <w:uiPriority w:val="99"/>
    <w:unhideWhenUsed/>
    <w:rsid w:val="00D01ECF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uk-UA" w:eastAsia="uk-UA"/>
    </w:rPr>
  </w:style>
  <w:style w:type="character" w:styleId="ac">
    <w:name w:val="Emphasis"/>
    <w:uiPriority w:val="20"/>
    <w:qFormat/>
    <w:rsid w:val="00D01ECF"/>
    <w:rPr>
      <w:i/>
      <w:iCs/>
    </w:rPr>
  </w:style>
  <w:style w:type="character" w:styleId="ad">
    <w:name w:val="Strong"/>
    <w:uiPriority w:val="22"/>
    <w:qFormat/>
    <w:rsid w:val="0098066F"/>
    <w:rPr>
      <w:b/>
      <w:bCs/>
    </w:rPr>
  </w:style>
  <w:style w:type="paragraph" w:styleId="HTML">
    <w:name w:val="HTML Preformatted"/>
    <w:basedOn w:val="a"/>
    <w:link w:val="HTML0"/>
    <w:uiPriority w:val="99"/>
    <w:semiHidden/>
    <w:unhideWhenUsed/>
    <w:rsid w:val="00F1290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val="uk-UA" w:bidi="he-IL"/>
    </w:rPr>
  </w:style>
  <w:style w:type="character" w:customStyle="1" w:styleId="HTML0">
    <w:name w:val="Стандартный HTML Знак"/>
    <w:link w:val="HTML"/>
    <w:uiPriority w:val="99"/>
    <w:semiHidden/>
    <w:rsid w:val="00F12905"/>
    <w:rPr>
      <w:rFonts w:ascii="Courier New" w:hAnsi="Courier New" w:cs="Courier New"/>
      <w:lang w:eastAsia="zh-CN" w:bidi="he-IL"/>
    </w:rPr>
  </w:style>
  <w:style w:type="paragraph" w:styleId="ae">
    <w:name w:val="Balloon Text"/>
    <w:basedOn w:val="a"/>
    <w:link w:val="17"/>
    <w:uiPriority w:val="99"/>
    <w:semiHidden/>
    <w:unhideWhenUsed/>
    <w:rsid w:val="004F2C8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17">
    <w:name w:val="Текст выноски Знак1"/>
    <w:link w:val="ae"/>
    <w:uiPriority w:val="99"/>
    <w:semiHidden/>
    <w:rsid w:val="004F2C8F"/>
    <w:rPr>
      <w:rFonts w:ascii="Segoe UI" w:eastAsia="Calibri" w:hAnsi="Segoe UI" w:cs="Segoe UI"/>
      <w:kern w:val="1"/>
      <w:sz w:val="18"/>
      <w:szCs w:val="18"/>
      <w:lang w:val="ru-RU" w:eastAsia="zh-CN"/>
    </w:rPr>
  </w:style>
  <w:style w:type="paragraph" w:styleId="af">
    <w:name w:val="List Paragraph"/>
    <w:basedOn w:val="a"/>
    <w:uiPriority w:val="34"/>
    <w:qFormat/>
    <w:rsid w:val="004D58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9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1040</Words>
  <Characters>5932</Characters>
  <Application>Microsoft Office Word</Application>
  <DocSecurity>0</DocSecurity>
  <Lines>49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cp:lastModifiedBy>Admin</cp:lastModifiedBy>
  <cp:revision>3</cp:revision>
  <cp:lastPrinted>2026-05-20T10:26:00Z</cp:lastPrinted>
  <dcterms:created xsi:type="dcterms:W3CDTF">2026-05-21T11:43:00Z</dcterms:created>
  <dcterms:modified xsi:type="dcterms:W3CDTF">2026-05-25T08:21:00Z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GrammarlyDocumentId">
    <vt:lpwstr>29e8933c6e4a2c37a6c4b79fb9bf4c7946a262ff2ee48987054338dad9940fe0</vt:lpwstr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__Grammarly_42___1">
    <vt:lpwstr>H4sIAAAAAAAEAKtWcslP9kxRslIyNDY2MzQyMzcxMDA3NDI1tjRR0lEKTi0uzszPAykwqgUAIAb0tiwAAAA=</vt:lpwstr>
  </property>
  <property fmtid="{D5CDD505-2E9C-101B-9397-08002B2CF9AE}" pid="10" name="__Grammarly_42____i">
    <vt:lpwstr>H4sIAAAAAAAEAKtWckksSQxILCpxzi/NK1GyMqwFAAEhoTITAAAA</vt:lpwstr>
  </property>
</Properties>
</file>